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Pr="00EF5F54" w:rsidRDefault="00D0504C" w:rsidP="00EF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XOGO</w:t>
      </w:r>
    </w:p>
    <w:p w:rsidR="00D0504C" w:rsidRPr="00EF5F54" w:rsidRDefault="00D0504C" w:rsidP="00EF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</w:t>
      </w:r>
      <w:r w:rsidRPr="00EF5F54">
        <w:rPr>
          <w:rFonts w:ascii="Arial" w:hAnsi="Arial" w:cs="Arial"/>
          <w:b/>
          <w:bCs/>
        </w:rPr>
        <w:t>IÓN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Aínda que pareza que o xogo se adquire de xeito natural, todos os nenos e nenas atravesan etapas no desenvolvemento das habilidades do xogo, que van dende o uso de xoguetes sinxelos, ata os xogos con outros nenos e nenas, o xogo representativo e o xogo simbólico.</w:t>
      </w:r>
      <w:r w:rsidRPr="00EF5F54">
        <w:rPr>
          <w:rFonts w:ascii="Arial" w:hAnsi="Arial" w:cs="Arial"/>
          <w:sz w:val="22"/>
          <w:szCs w:val="22"/>
        </w:rPr>
        <w:t xml:space="preserve">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>Esta capacidad</w:t>
      </w:r>
      <w:r>
        <w:rPr>
          <w:rFonts w:ascii="Arial" w:hAnsi="Arial" w:cs="Arial"/>
          <w:sz w:val="22"/>
          <w:szCs w:val="22"/>
        </w:rPr>
        <w:t>e de xogar e de facelo cada vez de maneira máis complexa e elaborada vai repercutir noutras áreas, como a social e a comunicativa. Podemos dicir que o xogo é máis que unha ferramenta de aprendizaxe para o neno ou nena; é unha parte do seu desenvolvemento e como tal debe ser abordada de maneira ampla e adaptada ás características concretas de cada alumno ou alumna.</w:t>
      </w:r>
      <w:r w:rsidRPr="00EF5F54">
        <w:rPr>
          <w:rFonts w:ascii="Arial" w:hAnsi="Arial" w:cs="Arial"/>
          <w:sz w:val="22"/>
          <w:szCs w:val="22"/>
        </w:rPr>
        <w:t xml:space="preserve">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 xml:space="preserve">Existen diversos tipos de </w:t>
      </w:r>
      <w:r>
        <w:rPr>
          <w:rFonts w:ascii="Arial" w:hAnsi="Arial" w:cs="Arial"/>
          <w:sz w:val="22"/>
          <w:szCs w:val="22"/>
        </w:rPr>
        <w:t>xogo</w:t>
      </w:r>
      <w:r w:rsidRPr="00EF5F54">
        <w:rPr>
          <w:rFonts w:ascii="Arial" w:hAnsi="Arial" w:cs="Arial"/>
          <w:sz w:val="22"/>
          <w:szCs w:val="22"/>
        </w:rPr>
        <w:t xml:space="preserve"> que </w:t>
      </w:r>
      <w:r>
        <w:rPr>
          <w:rFonts w:ascii="Arial" w:hAnsi="Arial" w:cs="Arial"/>
          <w:sz w:val="22"/>
          <w:szCs w:val="22"/>
        </w:rPr>
        <w:t>hai</w:t>
      </w:r>
      <w:r w:rsidRPr="00EF5F54">
        <w:rPr>
          <w:rFonts w:ascii="Arial" w:hAnsi="Arial" w:cs="Arial"/>
          <w:sz w:val="22"/>
          <w:szCs w:val="22"/>
        </w:rPr>
        <w:t xml:space="preserve"> que ir ens</w:t>
      </w:r>
      <w:r>
        <w:rPr>
          <w:rFonts w:ascii="Arial" w:hAnsi="Arial" w:cs="Arial"/>
          <w:sz w:val="22"/>
          <w:szCs w:val="22"/>
        </w:rPr>
        <w:t>inándolle á</w:t>
      </w:r>
      <w:r w:rsidRPr="00EF5F54">
        <w:rPr>
          <w:rFonts w:ascii="Arial" w:hAnsi="Arial" w:cs="Arial"/>
          <w:sz w:val="22"/>
          <w:szCs w:val="22"/>
        </w:rPr>
        <w:t xml:space="preserve">  persoa paulatinamente: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Pr="00EF5F54" w:rsidRDefault="00D0504C" w:rsidP="00EF5F54">
      <w:pPr>
        <w:pStyle w:val="Default"/>
        <w:numPr>
          <w:ilvl w:val="0"/>
          <w:numId w:val="1"/>
        </w:numPr>
        <w:spacing w:after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Xogo</w:t>
      </w:r>
      <w:r w:rsidRPr="00EF5F54">
        <w:rPr>
          <w:rFonts w:ascii="Arial" w:hAnsi="Arial" w:cs="Arial"/>
          <w:b/>
          <w:bCs/>
          <w:sz w:val="22"/>
          <w:szCs w:val="22"/>
        </w:rPr>
        <w:t xml:space="preserve"> interactivo</w:t>
      </w:r>
      <w:r w:rsidRPr="00EF5F5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Os xogos que se realizan interactuando cun adulto. Trátase de xogos moi sinxelos e cun compoñente motor: formiguiñas, cucú- tras…</w:t>
      </w:r>
      <w:r w:rsidRPr="00EF5F54">
        <w:rPr>
          <w:rFonts w:ascii="Arial" w:hAnsi="Arial" w:cs="Arial"/>
          <w:sz w:val="22"/>
          <w:szCs w:val="22"/>
        </w:rPr>
        <w:t xml:space="preserve"> </w:t>
      </w:r>
    </w:p>
    <w:p w:rsidR="00D0504C" w:rsidRDefault="00D0504C" w:rsidP="00EF5F54">
      <w:pPr>
        <w:pStyle w:val="Default"/>
        <w:numPr>
          <w:ilvl w:val="0"/>
          <w:numId w:val="1"/>
        </w:numPr>
        <w:spacing w:after="22"/>
        <w:jc w:val="both"/>
        <w:rPr>
          <w:rFonts w:ascii="Arial" w:hAnsi="Arial" w:cs="Arial"/>
          <w:sz w:val="22"/>
          <w:szCs w:val="22"/>
        </w:rPr>
      </w:pPr>
      <w:r w:rsidRPr="009120EC">
        <w:rPr>
          <w:rFonts w:ascii="Arial" w:hAnsi="Arial" w:cs="Arial"/>
          <w:b/>
          <w:bCs/>
          <w:sz w:val="22"/>
          <w:szCs w:val="22"/>
        </w:rPr>
        <w:t>Xogo funcional</w:t>
      </w:r>
      <w:r w:rsidRPr="009120EC">
        <w:rPr>
          <w:rFonts w:ascii="Arial" w:hAnsi="Arial" w:cs="Arial"/>
          <w:sz w:val="22"/>
          <w:szCs w:val="22"/>
        </w:rPr>
        <w:t>: Xogar adecuadamente cos xoguetes: facer pompas en lugar de xirar un pompeiro, rodar un coch</w:t>
      </w:r>
      <w:r>
        <w:rPr>
          <w:rFonts w:ascii="Arial" w:hAnsi="Arial" w:cs="Arial"/>
          <w:sz w:val="22"/>
          <w:szCs w:val="22"/>
        </w:rPr>
        <w:t>e en vez de xirar as rodas etc.</w:t>
      </w:r>
    </w:p>
    <w:p w:rsidR="00D0504C" w:rsidRPr="00EF5F54" w:rsidRDefault="00D0504C" w:rsidP="00EF5F54">
      <w:pPr>
        <w:pStyle w:val="Default"/>
        <w:numPr>
          <w:ilvl w:val="0"/>
          <w:numId w:val="1"/>
        </w:numPr>
        <w:spacing w:after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Xo</w:t>
      </w:r>
      <w:r w:rsidRPr="009120EC">
        <w:rPr>
          <w:rFonts w:ascii="Arial" w:hAnsi="Arial" w:cs="Arial"/>
          <w:b/>
          <w:bCs/>
          <w:sz w:val="22"/>
          <w:szCs w:val="22"/>
        </w:rPr>
        <w:t>go recíproco</w:t>
      </w:r>
      <w:r w:rsidRPr="009120E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Xogar con outra persoa intercambiando un obxecto (por exemplo lanzar unha pelota).</w:t>
      </w:r>
      <w:r w:rsidRPr="009120EC">
        <w:rPr>
          <w:rFonts w:ascii="Arial" w:hAnsi="Arial" w:cs="Arial"/>
          <w:sz w:val="22"/>
          <w:szCs w:val="22"/>
        </w:rPr>
        <w:t xml:space="preserve"> </w:t>
      </w:r>
    </w:p>
    <w:p w:rsidR="00D0504C" w:rsidRPr="00EF5F54" w:rsidRDefault="00D0504C" w:rsidP="00EF5F54">
      <w:pPr>
        <w:pStyle w:val="Default"/>
        <w:numPr>
          <w:ilvl w:val="0"/>
          <w:numId w:val="1"/>
        </w:numPr>
        <w:spacing w:after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Xogo de regr</w:t>
      </w:r>
      <w:r w:rsidRPr="00EF5F54">
        <w:rPr>
          <w:rFonts w:ascii="Arial" w:hAnsi="Arial" w:cs="Arial"/>
          <w:b/>
          <w:bCs/>
          <w:sz w:val="22"/>
          <w:szCs w:val="22"/>
        </w:rPr>
        <w:t>as</w:t>
      </w:r>
      <w:r w:rsidRPr="00EF5F5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xogos de dous ou máis participantes nos que hai que seguir unhas normas: birlos, xogos de mesa…</w:t>
      </w:r>
      <w:r w:rsidRPr="00EF5F54">
        <w:rPr>
          <w:rFonts w:ascii="Arial" w:hAnsi="Arial" w:cs="Arial"/>
          <w:sz w:val="22"/>
          <w:szCs w:val="22"/>
        </w:rPr>
        <w:t xml:space="preserve"> </w:t>
      </w:r>
    </w:p>
    <w:p w:rsidR="00D0504C" w:rsidRPr="00EF5F54" w:rsidRDefault="00D0504C" w:rsidP="00EF5F54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Xo</w:t>
      </w:r>
      <w:r w:rsidRPr="00EF5F54">
        <w:rPr>
          <w:rFonts w:ascii="Arial" w:hAnsi="Arial" w:cs="Arial"/>
          <w:b/>
          <w:bCs/>
          <w:sz w:val="22"/>
          <w:szCs w:val="22"/>
        </w:rPr>
        <w:t xml:space="preserve">go simbólico: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Xogo de </w:t>
      </w:r>
      <w:r w:rsidRPr="00EF5F54">
        <w:rPr>
          <w:rFonts w:ascii="Arial" w:hAnsi="Arial" w:cs="Arial"/>
          <w:sz w:val="22"/>
          <w:szCs w:val="22"/>
        </w:rPr>
        <w:t>ficción,</w:t>
      </w:r>
      <w:r>
        <w:rPr>
          <w:rFonts w:ascii="Arial" w:hAnsi="Arial" w:cs="Arial"/>
          <w:sz w:val="22"/>
          <w:szCs w:val="22"/>
        </w:rPr>
        <w:t xml:space="preserve"> xogo imaxinativo</w:t>
      </w:r>
      <w:r w:rsidRPr="00EF5F54">
        <w:rPr>
          <w:rFonts w:ascii="Arial" w:hAnsi="Arial" w:cs="Arial"/>
          <w:sz w:val="22"/>
          <w:szCs w:val="22"/>
        </w:rPr>
        <w:t xml:space="preserve">.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Pr="00EF5F54" w:rsidRDefault="00D0504C" w:rsidP="00EF5F54">
      <w:pPr>
        <w:pStyle w:val="Default"/>
        <w:tabs>
          <w:tab w:val="left" w:pos="2268"/>
          <w:tab w:val="left" w:pos="5670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D0504C" w:rsidRPr="00EF5F54" w:rsidRDefault="00D0504C" w:rsidP="00EF5F5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PASOS PREVIOS ANTES DE COME</w:t>
      </w:r>
      <w:r w:rsidRPr="00EF5F54">
        <w:rPr>
          <w:rFonts w:ascii="Arial" w:hAnsi="Arial" w:cs="Arial"/>
          <w:b/>
          <w:bCs/>
          <w:i/>
          <w:iCs/>
        </w:rPr>
        <w:t>ZAR A TRABA</w:t>
      </w:r>
      <w:r>
        <w:rPr>
          <w:rFonts w:ascii="Arial" w:hAnsi="Arial" w:cs="Arial"/>
          <w:b/>
          <w:bCs/>
          <w:i/>
          <w:iCs/>
        </w:rPr>
        <w:t>LL</w:t>
      </w:r>
      <w:r w:rsidRPr="00EF5F54">
        <w:rPr>
          <w:rFonts w:ascii="Arial" w:hAnsi="Arial" w:cs="Arial"/>
          <w:b/>
          <w:bCs/>
          <w:i/>
          <w:iCs/>
        </w:rPr>
        <w:t xml:space="preserve">AR DE </w:t>
      </w:r>
      <w:r>
        <w:rPr>
          <w:rFonts w:ascii="Arial" w:hAnsi="Arial" w:cs="Arial"/>
          <w:b/>
          <w:bCs/>
          <w:i/>
          <w:iCs/>
        </w:rPr>
        <w:t>MANEIRA</w:t>
      </w:r>
      <w:r>
        <w:rPr>
          <w:rFonts w:ascii="Arial" w:hAnsi="Arial" w:cs="Arial"/>
          <w:b/>
          <w:bCs/>
        </w:rPr>
        <w:t xml:space="preserve"> ESTRUTURADA A CONDU</w:t>
      </w:r>
      <w:r w:rsidRPr="00EF5F54">
        <w:rPr>
          <w:rFonts w:ascii="Arial" w:hAnsi="Arial" w:cs="Arial"/>
          <w:b/>
          <w:bCs/>
        </w:rPr>
        <w:t>TA D</w:t>
      </w:r>
      <w:r>
        <w:rPr>
          <w:rFonts w:ascii="Arial" w:hAnsi="Arial" w:cs="Arial"/>
          <w:b/>
          <w:bCs/>
        </w:rPr>
        <w:t>O</w:t>
      </w:r>
      <w:r w:rsidRPr="00EF5F5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XO</w:t>
      </w:r>
      <w:r w:rsidRPr="00EF5F54">
        <w:rPr>
          <w:rFonts w:ascii="Arial" w:hAnsi="Arial" w:cs="Arial"/>
          <w:b/>
          <w:bCs/>
        </w:rPr>
        <w:t>GO:</w:t>
      </w:r>
    </w:p>
    <w:p w:rsidR="00D0504C" w:rsidRPr="00EF5F54" w:rsidRDefault="00D0504C" w:rsidP="00EF5F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meta máis importante a tratar cos nenos e nenas é lograr desenvolver comportamentos interactivos espontáneos que conteñan un propósito e que sexan intencionais.</w:t>
      </w:r>
    </w:p>
    <w:p w:rsidR="00D0504C" w:rsidRPr="00EF5F54" w:rsidRDefault="00D0504C" w:rsidP="00EF5F54">
      <w:pPr>
        <w:jc w:val="both"/>
        <w:rPr>
          <w:rFonts w:ascii="Arial" w:hAnsi="Arial" w:cs="Arial"/>
        </w:rPr>
      </w:pPr>
      <w:r w:rsidRPr="00EF5F54">
        <w:rPr>
          <w:rFonts w:ascii="Arial" w:hAnsi="Arial" w:cs="Arial"/>
          <w:b/>
          <w:bCs/>
          <w:i/>
          <w:iCs/>
        </w:rPr>
        <w:t xml:space="preserve">SEGUIR </w:t>
      </w:r>
      <w:r>
        <w:rPr>
          <w:rFonts w:ascii="Arial" w:hAnsi="Arial" w:cs="Arial"/>
          <w:b/>
          <w:bCs/>
          <w:i/>
          <w:iCs/>
        </w:rPr>
        <w:t>O</w:t>
      </w:r>
      <w:r w:rsidRPr="00EF5F54">
        <w:rPr>
          <w:rFonts w:ascii="Arial" w:hAnsi="Arial" w:cs="Arial"/>
          <w:b/>
          <w:bCs/>
          <w:i/>
          <w:iCs/>
        </w:rPr>
        <w:t xml:space="preserve"> LÍDER</w:t>
      </w:r>
      <w:r w:rsidRPr="00EF5F5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non importa o que estea facendo o neno ou nena. O esencial é seguir o liderado do neno ou nena e facelo interactivo. Comezaremos por facer o que o rapaz ou rapaza faga e axudarémoslle a conseguir o obxectivo. Nunca interromperemos un proceso interactivo unha vez que o neno ou nena se incorpore a el.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TRATAR AS ACCIÓ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>NS D</w:t>
      </w:r>
      <w:r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/>
          <w:bCs/>
          <w:i/>
          <w:iCs/>
          <w:sz w:val="22"/>
          <w:szCs w:val="22"/>
        </w:rPr>
        <w:t>EN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i/>
          <w:iCs/>
          <w:sz w:val="22"/>
          <w:szCs w:val="22"/>
        </w:rPr>
        <w:t>OU NENA COMO SE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 xml:space="preserve"> F</w:t>
      </w:r>
      <w:r>
        <w:rPr>
          <w:rFonts w:ascii="Arial" w:hAnsi="Arial" w:cs="Arial"/>
          <w:b/>
          <w:bCs/>
          <w:i/>
          <w:iCs/>
          <w:sz w:val="22"/>
          <w:szCs w:val="22"/>
        </w:rPr>
        <w:t>OSEN INTENCIONAI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CH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>EAS DE PROPÓSITO</w:t>
      </w:r>
      <w:r w:rsidRPr="00EF5F5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ás veces o seu comportamento parece descontinuo e sen propósito (levantar e soltar obxectos sen obxectivo aparente)</w:t>
      </w:r>
      <w:r w:rsidRPr="00EF5F54">
        <w:rPr>
          <w:rFonts w:ascii="Arial" w:hAnsi="Arial" w:cs="Arial"/>
          <w:sz w:val="22"/>
          <w:szCs w:val="22"/>
        </w:rPr>
        <w:t>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darlle atención a cada un dos movementos do neno ou nena como se fose a cousa máis importante do mundo, o seu interese e enerxía convencerán o neno ou nena de que calquera cousa que está facendo ten sentido e conseguirá unha resposta. Por exemplo, se o/a neno/a está suxeitando algo, darémoslle un obxecto similar a suxeitar, e logo outro e outro. Se o/a neno/a solta algo, ponllo outra vez na súa man, “ Toma, caeuche isto”. Aínda cando sexa  obvio que o/a neno/a quixo soltalo, só con poñer algo na súa man axudará a mantelo facendo algo, e aínda que volva soltalo de novo, pode que o/a neno/a marche ou dirixa a súa atención a outra cousa; entón tomaremos a nova acción como punto de partida e seguiremos coa comunicación. Se el ou ela se nega tamén se está comunicando. Estes xestos son o comezo de abrir e pechar círculos de comunicación.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 xml:space="preserve"> </w:t>
      </w:r>
    </w:p>
    <w:p w:rsidR="00D0504C" w:rsidRPr="00EF5F54" w:rsidRDefault="00D0504C" w:rsidP="00EF5F54">
      <w:pPr>
        <w:jc w:val="both"/>
        <w:rPr>
          <w:rFonts w:ascii="Arial" w:hAnsi="Arial" w:cs="Arial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>ESTIRAR OS DESE</w:t>
      </w:r>
      <w:r>
        <w:rPr>
          <w:rFonts w:ascii="Arial" w:hAnsi="Arial" w:cs="Arial"/>
          <w:b/>
          <w:bCs/>
          <w:i/>
          <w:iCs/>
          <w:sz w:val="22"/>
          <w:szCs w:val="22"/>
        </w:rPr>
        <w:t>X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>OS D</w:t>
      </w:r>
      <w:r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/>
          <w:bCs/>
          <w:i/>
          <w:iCs/>
          <w:sz w:val="22"/>
          <w:szCs w:val="22"/>
        </w:rPr>
        <w:t>EN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OU NENA E 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 xml:space="preserve"> ALGUN</w:t>
      </w:r>
      <w:r>
        <w:rPr>
          <w:rFonts w:ascii="Arial" w:hAnsi="Arial" w:cs="Arial"/>
          <w:b/>
          <w:bCs/>
          <w:i/>
          <w:iCs/>
          <w:sz w:val="22"/>
          <w:szCs w:val="22"/>
        </w:rPr>
        <w:t>H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 xml:space="preserve">AS VECES </w:t>
      </w:r>
      <w:r>
        <w:rPr>
          <w:rFonts w:ascii="Arial" w:hAnsi="Arial" w:cs="Arial"/>
          <w:b/>
          <w:bCs/>
          <w:i/>
          <w:iCs/>
          <w:sz w:val="22"/>
          <w:szCs w:val="22"/>
        </w:rPr>
        <w:t>FACER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O PARV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Pr="00EF5F54">
        <w:rPr>
          <w:rFonts w:ascii="Arial" w:hAnsi="Arial" w:cs="Arial"/>
          <w:sz w:val="22"/>
          <w:szCs w:val="22"/>
        </w:rPr>
        <w:t xml:space="preserve">: 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Calquera que sexa a maneira na que o/a neno/a comunique o seu desexo por algo, é importante responder rapidamente. Pero isto pódenos levar a rematar coa interacción moi rápido. Por iso, é aconsellable estirar ese desexo en tantas interaccións como sexa posible. Por exemplo, se nos sinala un obxecto, en vez de darllo de inmediato, preguntarlle ao neno/a se quere ser levantado para ensinarlle o que desexa, entregarlle o obxecto equivocado e facer o parvo unhas cantas veces, ofrecerlle un obxecto similar e mirar a ver se quere algo máis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EF5F54">
      <w:pPr>
        <w:jc w:val="both"/>
        <w:rPr>
          <w:rFonts w:ascii="Arial" w:hAnsi="Arial" w:cs="Arial"/>
        </w:rPr>
      </w:pPr>
      <w:r w:rsidRPr="00EF5F54">
        <w:rPr>
          <w:rFonts w:ascii="Arial" w:hAnsi="Arial" w:cs="Arial"/>
          <w:b/>
          <w:bCs/>
          <w:i/>
          <w:iCs/>
        </w:rPr>
        <w:t xml:space="preserve">DIFERENCIAR </w:t>
      </w:r>
      <w:r>
        <w:rPr>
          <w:rFonts w:ascii="Arial" w:hAnsi="Arial" w:cs="Arial"/>
          <w:b/>
          <w:bCs/>
          <w:i/>
          <w:iCs/>
        </w:rPr>
        <w:t xml:space="preserve"> AS NOSAS  ACCIÓ</w:t>
      </w:r>
      <w:r w:rsidRPr="00EF5F54">
        <w:rPr>
          <w:rFonts w:ascii="Arial" w:hAnsi="Arial" w:cs="Arial"/>
          <w:b/>
          <w:bCs/>
          <w:i/>
          <w:iCs/>
        </w:rPr>
        <w:t>NS D</w:t>
      </w:r>
      <w:r>
        <w:rPr>
          <w:rFonts w:ascii="Arial" w:hAnsi="Arial" w:cs="Arial"/>
          <w:b/>
          <w:bCs/>
          <w:i/>
          <w:iCs/>
        </w:rPr>
        <w:t>AS DELE</w:t>
      </w:r>
      <w:r w:rsidRPr="00EF5F54">
        <w:rPr>
          <w:rFonts w:ascii="Arial" w:hAnsi="Arial" w:cs="Arial"/>
          <w:b/>
          <w:bCs/>
          <w:i/>
          <w:iCs/>
        </w:rPr>
        <w:t>S</w:t>
      </w:r>
      <w:r w:rsidRPr="00EF5F5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 miúdo os nenos e nenas, á hora de facer algo, collen a man dos seus pais e nais como unha extensión do seu propio corpo. Isto impide que a acción se converta noutra máis complexa por dificultades motrices ou falta de diferenciación do outro. É importante poñernos fronte ao neno/a para incrementar o contacto cara a cara; desta maneira poderemos ver as expresións do/a neno/a e el/a verá as nosas. Expresaremos pracer con cada movemento que el/a faga e darémoslle máis obxectos para que os colla e así estimulalo/a a que faga  o mesmo. Axudarémoslle a facer o que queira pero a poder ser coa nosa man sobre a súa (que sexa el/ela quen nos guíe e non o contrario). Alongaremos as pausas e as nosas accións tanto tempo como o/a neno/a estea atento/a e esperando o que nós poidamos darlle.</w:t>
      </w:r>
    </w:p>
    <w:p w:rsidR="00D0504C" w:rsidRDefault="00D0504C" w:rsidP="00EF5F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AXUDARLLE A FACER O QUE EL/A QUEIRA FACER</w:t>
      </w:r>
      <w:r w:rsidRPr="00EF5F5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por exemplo, se o/a neno/a está aliñando obxectos, darémoslle o seguinte obxecto unhas cantas veces máis, e cando el/a acepte isto, poñeremos nós o próximo obxecto onde el/a o puxera. Cando o/a neno/a acepte isto, trataremos de colocar un obxecto no lugar inadecuado, e se el/a protesta, recoñeceremos o erro e poñerémolo onde queira. Manteremos esta desorde pero suavemente para evitar que o/a neno/a se desorganice ou se vaia a outro lado. Cando axudemos o/a neno/a, trataremos de controlar os obxectos que lle damos para aumentar o número de veces que o/a neno/a nos comunicará se quere outro obxecto igual ou diferente.</w:t>
      </w:r>
    </w:p>
    <w:p w:rsidR="00D0504C" w:rsidRDefault="00D0504C" w:rsidP="00EF5F54">
      <w:pPr>
        <w:jc w:val="both"/>
        <w:rPr>
          <w:rFonts w:ascii="Arial" w:hAnsi="Arial" w:cs="Arial"/>
        </w:rPr>
      </w:pPr>
      <w:r w:rsidRPr="00EF5F54">
        <w:rPr>
          <w:rFonts w:ascii="Arial" w:hAnsi="Arial" w:cs="Arial"/>
          <w:b/>
          <w:bCs/>
          <w:i/>
          <w:iCs/>
        </w:rPr>
        <w:t xml:space="preserve">TER </w:t>
      </w:r>
      <w:r>
        <w:rPr>
          <w:rFonts w:ascii="Arial" w:hAnsi="Arial" w:cs="Arial"/>
          <w:b/>
          <w:bCs/>
          <w:i/>
          <w:iCs/>
        </w:rPr>
        <w:t>XOGUETES SENSORIAIS, DE CORDA, DE CAUSA-EFECTO</w:t>
      </w:r>
      <w:r w:rsidRPr="00EF5F54">
        <w:rPr>
          <w:rFonts w:ascii="Arial" w:hAnsi="Arial" w:cs="Arial"/>
        </w:rPr>
        <w:t>…:</w:t>
      </w:r>
      <w:r>
        <w:rPr>
          <w:rFonts w:ascii="Arial" w:hAnsi="Arial" w:cs="Arial"/>
        </w:rPr>
        <w:t xml:space="preserve"> para atraer a atención e interese do/a neno/a. Ás veces é máis fácil manter a súa atención con xoguetes que o/a estimulen por si sós (un xoguete de corda que anda só) que se intentamos estimulalos nós directamente.</w:t>
      </w:r>
    </w:p>
    <w:p w:rsidR="00D0504C" w:rsidRDefault="00D0504C" w:rsidP="00FE5699">
      <w:pPr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 xml:space="preserve"> </w:t>
      </w:r>
      <w:r w:rsidRPr="00EF5F54">
        <w:rPr>
          <w:rFonts w:ascii="Arial" w:hAnsi="Arial" w:cs="Arial"/>
          <w:b/>
          <w:bCs/>
          <w:i/>
          <w:iCs/>
        </w:rPr>
        <w:t>DAR</w:t>
      </w:r>
      <w:r>
        <w:rPr>
          <w:rFonts w:ascii="Arial" w:hAnsi="Arial" w:cs="Arial"/>
          <w:b/>
          <w:bCs/>
          <w:i/>
          <w:iCs/>
        </w:rPr>
        <w:t>L</w:t>
      </w:r>
      <w:r w:rsidRPr="00EF5F54">
        <w:rPr>
          <w:rFonts w:ascii="Arial" w:hAnsi="Arial" w:cs="Arial"/>
          <w:b/>
          <w:bCs/>
          <w:i/>
          <w:iCs/>
        </w:rPr>
        <w:t>LE UN PROBLEMA PARA SOLUCIONAR</w:t>
      </w:r>
      <w:r w:rsidRPr="00EF5F5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por exemplo, colocarémonos no medio do seu camiño, ou poñerémoslle a camiseta polos pés, ou darémoslle os zapatos equivocados.</w:t>
      </w:r>
      <w:r w:rsidRPr="00EF5F54">
        <w:rPr>
          <w:rFonts w:ascii="Arial" w:hAnsi="Arial" w:cs="Arial"/>
        </w:rPr>
        <w:t xml:space="preserve"> 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>NO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N 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 xml:space="preserve"> ACEPTAR UN “NO</w:t>
      </w:r>
      <w:r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>” POR R</w:t>
      </w:r>
      <w:r>
        <w:rPr>
          <w:rFonts w:ascii="Arial" w:hAnsi="Arial" w:cs="Arial"/>
          <w:b/>
          <w:bCs/>
          <w:i/>
          <w:iCs/>
          <w:sz w:val="22"/>
          <w:szCs w:val="22"/>
        </w:rPr>
        <w:t>ESPOSTA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>. DES</w:t>
      </w:r>
      <w:r>
        <w:rPr>
          <w:rFonts w:ascii="Arial" w:hAnsi="Arial" w:cs="Arial"/>
          <w:b/>
          <w:bCs/>
          <w:i/>
          <w:iCs/>
          <w:sz w:val="22"/>
          <w:szCs w:val="22"/>
        </w:rPr>
        <w:t>F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 xml:space="preserve">ACER O QUE </w:t>
      </w:r>
      <w:r>
        <w:rPr>
          <w:rFonts w:ascii="Arial" w:hAnsi="Arial" w:cs="Arial"/>
          <w:b/>
          <w:bCs/>
          <w:i/>
          <w:iCs/>
          <w:sz w:val="22"/>
          <w:szCs w:val="22"/>
        </w:rPr>
        <w:t>FIXEMOS É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 xml:space="preserve"> UN</w:t>
      </w:r>
      <w:r>
        <w:rPr>
          <w:rFonts w:ascii="Arial" w:hAnsi="Arial" w:cs="Arial"/>
          <w:b/>
          <w:bCs/>
          <w:i/>
          <w:iCs/>
          <w:sz w:val="22"/>
          <w:szCs w:val="22"/>
        </w:rPr>
        <w:t>HA RESPO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>STA</w:t>
      </w:r>
      <w:r w:rsidRPr="00EF5F5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nalgúns casos, o rexeitamento é a resposta e podemos tratala como unha maneira de continuar adiante e intentar algo novo. Por exemplo , “non queres isto!”, vale, toma este outro”. En esencia, a nosa persistencia dará froito a medida que o/a neno/a se vaia dando conta de que imos parar de perseguilo/a e de tratar as súas accións  como funcionais.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Pr="00E2608F" w:rsidRDefault="00D0504C" w:rsidP="00EF5F5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ESTIMULAR A EXPLORACIÓ</w:t>
      </w:r>
      <w:r w:rsidRPr="00EF5F54">
        <w:rPr>
          <w:rFonts w:ascii="Arial" w:hAnsi="Arial" w:cs="Arial"/>
          <w:b/>
          <w:bCs/>
          <w:i/>
          <w:iCs/>
        </w:rPr>
        <w:t xml:space="preserve">N </w:t>
      </w:r>
      <w:r>
        <w:rPr>
          <w:rFonts w:ascii="Arial" w:hAnsi="Arial" w:cs="Arial"/>
          <w:b/>
          <w:bCs/>
          <w:i/>
          <w:iCs/>
        </w:rPr>
        <w:t>E AS ELECCIÓ</w:t>
      </w:r>
      <w:r w:rsidRPr="00EF5F54">
        <w:rPr>
          <w:rFonts w:ascii="Arial" w:hAnsi="Arial" w:cs="Arial"/>
          <w:b/>
          <w:bCs/>
          <w:i/>
          <w:iCs/>
        </w:rPr>
        <w:t>NS D</w:t>
      </w:r>
      <w:r>
        <w:rPr>
          <w:rFonts w:ascii="Arial" w:hAnsi="Arial" w:cs="Arial"/>
          <w:b/>
          <w:bCs/>
          <w:i/>
          <w:iCs/>
        </w:rPr>
        <w:t>O/A</w:t>
      </w:r>
      <w:r w:rsidRPr="00EF5F54">
        <w:rPr>
          <w:rFonts w:ascii="Arial" w:hAnsi="Arial" w:cs="Arial"/>
          <w:b/>
          <w:bCs/>
          <w:i/>
          <w:iCs/>
        </w:rPr>
        <w:t xml:space="preserve"> N</w:t>
      </w:r>
      <w:r>
        <w:rPr>
          <w:rFonts w:ascii="Arial" w:hAnsi="Arial" w:cs="Arial"/>
          <w:b/>
          <w:bCs/>
          <w:i/>
          <w:iCs/>
        </w:rPr>
        <w:t>EN</w:t>
      </w:r>
      <w:r w:rsidRPr="00EF5F54"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</w:rPr>
        <w:t>/A</w:t>
      </w:r>
      <w:r w:rsidRPr="00EF5F5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é moi importante ensinarlle ao neno/a a empezar cousas pola súa conta.</w:t>
      </w:r>
    </w:p>
    <w:p w:rsidR="00D0504C" w:rsidRPr="00E2608F" w:rsidRDefault="00D0504C" w:rsidP="00EF5F54">
      <w:pPr>
        <w:jc w:val="both"/>
        <w:rPr>
          <w:rFonts w:ascii="Arial" w:hAnsi="Arial" w:cs="Arial"/>
          <w:bCs/>
        </w:rPr>
      </w:pPr>
      <w:r w:rsidRPr="00EF5F54">
        <w:rPr>
          <w:rFonts w:ascii="Arial" w:hAnsi="Arial" w:cs="Arial"/>
          <w:b/>
          <w:bCs/>
          <w:i/>
          <w:iCs/>
        </w:rPr>
        <w:t>DAR</w:t>
      </w:r>
      <w:r>
        <w:rPr>
          <w:rFonts w:ascii="Arial" w:hAnsi="Arial" w:cs="Arial"/>
          <w:b/>
          <w:bCs/>
          <w:i/>
          <w:iCs/>
        </w:rPr>
        <w:t>L</w:t>
      </w:r>
      <w:r w:rsidRPr="00EF5F54">
        <w:rPr>
          <w:rFonts w:ascii="Arial" w:hAnsi="Arial" w:cs="Arial"/>
          <w:b/>
          <w:bCs/>
          <w:i/>
          <w:iCs/>
        </w:rPr>
        <w:t>LE N</w:t>
      </w:r>
      <w:r>
        <w:rPr>
          <w:rFonts w:ascii="Arial" w:hAnsi="Arial" w:cs="Arial"/>
          <w:b/>
          <w:bCs/>
          <w:i/>
          <w:iCs/>
        </w:rPr>
        <w:t>O</w:t>
      </w:r>
      <w:r w:rsidRPr="00EF5F54">
        <w:rPr>
          <w:rFonts w:ascii="Arial" w:hAnsi="Arial" w:cs="Arial"/>
          <w:b/>
          <w:bCs/>
          <w:i/>
          <w:iCs/>
        </w:rPr>
        <w:t>VOS SIGNIFICADOS AOS COMPORTAMENTOS ANTIGOS</w:t>
      </w:r>
      <w:r w:rsidRPr="00EF5F5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se o/a neno/a comeza a dar voltas sobre si mesmo/a, collerémoslle as mans e bailaremos con el/a, cantando algunha canción infantil que mencione un carrusel. Os/as nenos/as recoñecerán estes xestos e abrirán as súas portas aos significados simbólicos.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>ABRIR A P</w:t>
      </w:r>
      <w:r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 xml:space="preserve">RTA </w:t>
      </w:r>
      <w:r>
        <w:rPr>
          <w:rFonts w:ascii="Arial" w:hAnsi="Arial" w:cs="Arial"/>
          <w:b/>
          <w:bCs/>
          <w:i/>
          <w:iCs/>
          <w:sz w:val="22"/>
          <w:szCs w:val="22"/>
        </w:rPr>
        <w:t>AO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XO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>GO SIMBÓLICO</w:t>
      </w:r>
      <w:r w:rsidRPr="00EF5F5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debemos intentar que a interacción aumente e para iso realizaremos xogos imaxinarios sempre que nos sexa posible. É dicir, se o/a neno/a nos pide galletas darémoslle galletas e un vaso imaxinario, e se se quere ir darémoslle unhas chaves imaxinarias e observaremos se apaga a luz imaxinaria. Todas as oportunidades deben ser usadas para fomentar a imitación de accións simbólicas.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>EVITAR UN</w:t>
      </w:r>
      <w:r>
        <w:rPr>
          <w:rFonts w:ascii="Arial" w:hAnsi="Arial" w:cs="Arial"/>
          <w:b/>
          <w:bCs/>
          <w:i/>
          <w:iCs/>
          <w:sz w:val="22"/>
          <w:szCs w:val="22"/>
        </w:rPr>
        <w:t>H</w:t>
      </w:r>
      <w:r w:rsidRPr="00EF5F54">
        <w:rPr>
          <w:rFonts w:ascii="Arial" w:hAnsi="Arial" w:cs="Arial"/>
          <w:b/>
          <w:bCs/>
          <w:i/>
          <w:iCs/>
          <w:sz w:val="22"/>
          <w:szCs w:val="22"/>
        </w:rPr>
        <w:t>A SOBRECARGA VERBAL</w:t>
      </w:r>
      <w:r w:rsidRPr="00EF5F54">
        <w:rPr>
          <w:rFonts w:ascii="Arial" w:hAnsi="Arial" w:cs="Arial"/>
          <w:i/>
          <w:iCs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>ser claros, concretos, usar frases curtas, falar sempre de fronte e a curta distancia. Aínda que non teña ningún problema de audición e estea prestando atención, pódelle resultar difícil comprender o punto esencial da súa explicación, así como identificar a información importante.</w:t>
      </w:r>
    </w:p>
    <w:p w:rsidR="00D0504C" w:rsidRPr="00EF5F54" w:rsidRDefault="00D0504C" w:rsidP="00EF5F54">
      <w:pPr>
        <w:jc w:val="both"/>
        <w:rPr>
          <w:rFonts w:ascii="Arial" w:hAnsi="Arial" w:cs="Arial"/>
        </w:rPr>
      </w:pPr>
    </w:p>
    <w:p w:rsidR="00D0504C" w:rsidRPr="00EF5F54" w:rsidRDefault="00D0504C" w:rsidP="00EF5F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XO</w:t>
      </w:r>
      <w:r w:rsidRPr="00EF5F54">
        <w:rPr>
          <w:rFonts w:ascii="Arial" w:hAnsi="Arial" w:cs="Arial"/>
          <w:b/>
          <w:bCs/>
          <w:sz w:val="22"/>
          <w:szCs w:val="22"/>
        </w:rPr>
        <w:t>GOS DE INTERACCIÓN</w:t>
      </w:r>
    </w:p>
    <w:p w:rsidR="00D0504C" w:rsidRPr="00EF5F54" w:rsidRDefault="00D0504C" w:rsidP="00EF5F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primeiro tipo de xogo infantil é facer, cara a cara, algún xogo que normalmente se practica con bebés. Xogos como o “Cucú-tras” son deste tipo. Algúns nenos e nenas poden tirar máis proveito deste  xogo se se estimula con contacto corporal (cóxegas, por exemplo) e se establece unha rutina, é dicir, repetilo ao principio sempre da mesma maneira.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Exemplo: Dicir moi amodiño “ un, dous, tres” mentres te acercas ao neno/a e comezas a facerlle cóxegas cando digas o número tres. Despois de moitas repeticións, o/a neno/a familiarizarase e, ademais, anticipará o que vas facer. Pouco a pouco comezará a compartir a rutina contigo, como contar á vez, ou coller as túas mans e colocalas para que lle fagas as cóxegas.</w:t>
      </w:r>
    </w:p>
    <w:p w:rsidR="00D0504C" w:rsidRPr="00EF5F54" w:rsidRDefault="00D0504C" w:rsidP="00EF5F54">
      <w:pPr>
        <w:jc w:val="both"/>
        <w:rPr>
          <w:rFonts w:ascii="Arial" w:hAnsi="Arial" w:cs="Arial"/>
        </w:rPr>
      </w:pPr>
    </w:p>
    <w:p w:rsidR="00D0504C" w:rsidRPr="00EF5F54" w:rsidRDefault="00D0504C" w:rsidP="00EF5F54">
      <w:pPr>
        <w:jc w:val="both"/>
        <w:rPr>
          <w:rFonts w:ascii="Arial" w:hAnsi="Arial" w:cs="Arial"/>
          <w:b/>
          <w:bCs/>
        </w:rPr>
      </w:pPr>
      <w:r w:rsidRPr="00EF5F54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u</w:t>
      </w:r>
      <w:r w:rsidRPr="00EF5F54">
        <w:rPr>
          <w:rFonts w:ascii="Arial" w:hAnsi="Arial" w:cs="Arial"/>
          <w:b/>
          <w:bCs/>
        </w:rPr>
        <w:t xml:space="preserve">tros </w:t>
      </w:r>
      <w:r>
        <w:rPr>
          <w:rFonts w:ascii="Arial" w:hAnsi="Arial" w:cs="Arial"/>
          <w:b/>
          <w:bCs/>
        </w:rPr>
        <w:t>xo</w:t>
      </w:r>
      <w:r w:rsidRPr="00EF5F54">
        <w:rPr>
          <w:rFonts w:ascii="Arial" w:hAnsi="Arial" w:cs="Arial"/>
          <w:b/>
          <w:bCs/>
        </w:rPr>
        <w:t xml:space="preserve">gos de interacción 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Pr="00EF5F54">
        <w:rPr>
          <w:rFonts w:ascii="Arial" w:hAnsi="Arial" w:cs="Arial"/>
          <w:lang w:val="es-ES"/>
        </w:rPr>
        <w:t xml:space="preserve">s pompas de </w:t>
      </w:r>
      <w:r>
        <w:rPr>
          <w:rFonts w:ascii="Arial" w:hAnsi="Arial" w:cs="Arial"/>
          <w:lang w:val="es-ES"/>
        </w:rPr>
        <w:t>x</w:t>
      </w:r>
      <w:r w:rsidRPr="00EF5F54">
        <w:rPr>
          <w:rFonts w:ascii="Arial" w:hAnsi="Arial" w:cs="Arial"/>
          <w:lang w:val="es-ES"/>
        </w:rPr>
        <w:t>abón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</w:t>
      </w:r>
      <w:r w:rsidRPr="00EF5F5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buxainas</w:t>
      </w:r>
      <w:r w:rsidRPr="00EF5F5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</w:t>
      </w:r>
      <w:r w:rsidRPr="00EF5F5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muíños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</w:t>
      </w:r>
      <w:r w:rsidRPr="00EF5F54">
        <w:rPr>
          <w:rFonts w:ascii="Arial" w:hAnsi="Arial" w:cs="Arial"/>
          <w:lang w:val="es-ES"/>
        </w:rPr>
        <w:t>s matas</w:t>
      </w:r>
      <w:r>
        <w:rPr>
          <w:rFonts w:ascii="Arial" w:hAnsi="Arial" w:cs="Arial"/>
          <w:lang w:val="es-ES"/>
        </w:rPr>
        <w:t>o</w:t>
      </w:r>
      <w:r w:rsidRPr="00EF5F54">
        <w:rPr>
          <w:rFonts w:ascii="Arial" w:hAnsi="Arial" w:cs="Arial"/>
          <w:lang w:val="es-ES"/>
        </w:rPr>
        <w:t>gras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EF5F54">
        <w:rPr>
          <w:rFonts w:ascii="Arial" w:hAnsi="Arial" w:cs="Arial"/>
          <w:lang w:val="es-ES"/>
        </w:rPr>
        <w:t>Instrumentos musica</w:t>
      </w:r>
      <w:r>
        <w:rPr>
          <w:rFonts w:ascii="Arial" w:hAnsi="Arial" w:cs="Arial"/>
          <w:lang w:val="es-ES"/>
        </w:rPr>
        <w:t>is: maracas</w:t>
      </w:r>
      <w:r w:rsidRPr="00EF5F5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Pr="00EF5F54">
        <w:rPr>
          <w:rFonts w:ascii="Arial" w:hAnsi="Arial" w:cs="Arial"/>
          <w:lang w:val="es-ES"/>
        </w:rPr>
        <w:t xml:space="preserve">pitos, </w:t>
      </w:r>
      <w:r>
        <w:rPr>
          <w:rFonts w:ascii="Arial" w:hAnsi="Arial" w:cs="Arial"/>
          <w:lang w:val="es-ES"/>
        </w:rPr>
        <w:t>axóuxeres</w:t>
      </w:r>
      <w:r w:rsidRPr="00EF5F5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Pr="00EF5F54">
        <w:rPr>
          <w:rFonts w:ascii="Arial" w:hAnsi="Arial" w:cs="Arial"/>
          <w:lang w:val="es-ES"/>
        </w:rPr>
        <w:t>tambores case</w:t>
      </w:r>
      <w:r>
        <w:rPr>
          <w:rFonts w:ascii="Arial" w:hAnsi="Arial" w:cs="Arial"/>
          <w:lang w:val="es-ES"/>
        </w:rPr>
        <w:t>i</w:t>
      </w:r>
      <w:r w:rsidRPr="00EF5F54">
        <w:rPr>
          <w:rFonts w:ascii="Arial" w:hAnsi="Arial" w:cs="Arial"/>
          <w:lang w:val="es-ES"/>
        </w:rPr>
        <w:t>ros…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EF5F54">
        <w:rPr>
          <w:rFonts w:ascii="Arial" w:hAnsi="Arial" w:cs="Arial"/>
          <w:lang w:val="es-ES"/>
        </w:rPr>
        <w:t>Bailar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EF5F54">
        <w:rPr>
          <w:rFonts w:ascii="Arial" w:hAnsi="Arial" w:cs="Arial"/>
          <w:lang w:val="es-ES"/>
        </w:rPr>
        <w:t>Rodar pol</w:t>
      </w:r>
      <w:r>
        <w:rPr>
          <w:rFonts w:ascii="Arial" w:hAnsi="Arial" w:cs="Arial"/>
          <w:lang w:val="es-ES"/>
        </w:rPr>
        <w:t>o</w:t>
      </w:r>
      <w:r w:rsidRPr="00EF5F5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chan</w:t>
      </w:r>
      <w:r w:rsidRPr="00EF5F5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 a herba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EF5F54">
        <w:rPr>
          <w:rFonts w:ascii="Arial" w:hAnsi="Arial" w:cs="Arial"/>
          <w:lang w:val="es-ES"/>
        </w:rPr>
        <w:t xml:space="preserve">Hamacas, </w:t>
      </w:r>
      <w:r>
        <w:rPr>
          <w:rFonts w:ascii="Arial" w:hAnsi="Arial" w:cs="Arial"/>
          <w:lang w:val="es-ES"/>
        </w:rPr>
        <w:t>randeeiras</w:t>
      </w:r>
      <w:r w:rsidRPr="00EF5F5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</w:t>
      </w:r>
      <w:r w:rsidRPr="00EF5F54">
        <w:rPr>
          <w:rFonts w:ascii="Arial" w:hAnsi="Arial" w:cs="Arial"/>
          <w:lang w:val="es-ES"/>
        </w:rPr>
        <w:t xml:space="preserve"> o</w:t>
      </w:r>
      <w:r>
        <w:rPr>
          <w:rFonts w:ascii="Arial" w:hAnsi="Arial" w:cs="Arial"/>
          <w:lang w:val="es-ES"/>
        </w:rPr>
        <w:t>u</w:t>
      </w:r>
      <w:r w:rsidRPr="00EF5F54">
        <w:rPr>
          <w:rFonts w:ascii="Arial" w:hAnsi="Arial" w:cs="Arial"/>
          <w:lang w:val="es-ES"/>
        </w:rPr>
        <w:t>tros para me</w:t>
      </w:r>
      <w:r>
        <w:rPr>
          <w:rFonts w:ascii="Arial" w:hAnsi="Arial" w:cs="Arial"/>
          <w:lang w:val="es-ES"/>
        </w:rPr>
        <w:t>xelo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Xoguetes de aper</w:t>
      </w:r>
      <w:r w:rsidRPr="00EF5F54">
        <w:rPr>
          <w:rFonts w:ascii="Arial" w:hAnsi="Arial" w:cs="Arial"/>
          <w:lang w:val="es-ES"/>
        </w:rPr>
        <w:t xml:space="preserve">tar </w:t>
      </w:r>
      <w:r>
        <w:rPr>
          <w:rFonts w:ascii="Arial" w:hAnsi="Arial" w:cs="Arial"/>
          <w:lang w:val="es-ES"/>
        </w:rPr>
        <w:t>e</w:t>
      </w:r>
      <w:r w:rsidRPr="00EF5F54">
        <w:rPr>
          <w:rFonts w:ascii="Arial" w:hAnsi="Arial" w:cs="Arial"/>
          <w:lang w:val="es-ES"/>
        </w:rPr>
        <w:t xml:space="preserve"> lanzar a</w:t>
      </w:r>
      <w:r>
        <w:rPr>
          <w:rFonts w:ascii="Arial" w:hAnsi="Arial" w:cs="Arial"/>
          <w:lang w:val="es-ES"/>
        </w:rPr>
        <w:t>u</w:t>
      </w:r>
      <w:r w:rsidRPr="00EF5F54">
        <w:rPr>
          <w:rFonts w:ascii="Arial" w:hAnsi="Arial" w:cs="Arial"/>
          <w:lang w:val="es-ES"/>
        </w:rPr>
        <w:t xml:space="preserve">ga </w:t>
      </w:r>
      <w:r>
        <w:rPr>
          <w:rFonts w:ascii="Arial" w:hAnsi="Arial" w:cs="Arial"/>
          <w:lang w:val="es-ES"/>
        </w:rPr>
        <w:t>na</w:t>
      </w:r>
      <w:r w:rsidRPr="00EF5F54">
        <w:rPr>
          <w:rFonts w:ascii="Arial" w:hAnsi="Arial" w:cs="Arial"/>
          <w:lang w:val="es-ES"/>
        </w:rPr>
        <w:t xml:space="preserve"> bañe</w:t>
      </w:r>
      <w:r>
        <w:rPr>
          <w:rFonts w:ascii="Arial" w:hAnsi="Arial" w:cs="Arial"/>
          <w:lang w:val="es-ES"/>
        </w:rPr>
        <w:t>ira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Marionetas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Xo</w:t>
      </w:r>
      <w:r w:rsidRPr="00EF5F54">
        <w:rPr>
          <w:rFonts w:ascii="Arial" w:hAnsi="Arial" w:cs="Arial"/>
          <w:lang w:val="es-ES"/>
        </w:rPr>
        <w:t xml:space="preserve">gos coas mans </w:t>
      </w:r>
      <w:r>
        <w:rPr>
          <w:rFonts w:ascii="Arial" w:hAnsi="Arial" w:cs="Arial"/>
          <w:lang w:val="es-ES"/>
        </w:rPr>
        <w:t>e cos dedos ( “</w:t>
      </w:r>
      <w:r w:rsidRPr="00EF5F54">
        <w:rPr>
          <w:rFonts w:ascii="Arial" w:hAnsi="Arial" w:cs="Arial"/>
          <w:lang w:val="es-ES"/>
        </w:rPr>
        <w:t>a  b</w:t>
      </w:r>
      <w:r>
        <w:rPr>
          <w:rFonts w:ascii="Arial" w:hAnsi="Arial" w:cs="Arial"/>
          <w:lang w:val="es-ES"/>
        </w:rPr>
        <w:t>oaventura”, “</w:t>
      </w:r>
      <w:r w:rsidRPr="00EF5F54">
        <w:rPr>
          <w:rFonts w:ascii="Arial" w:hAnsi="Arial" w:cs="Arial"/>
          <w:lang w:val="es-ES"/>
        </w:rPr>
        <w:t>este compr</w:t>
      </w:r>
      <w:r>
        <w:rPr>
          <w:rFonts w:ascii="Arial" w:hAnsi="Arial" w:cs="Arial"/>
          <w:lang w:val="es-ES"/>
        </w:rPr>
        <w:t>ou</w:t>
      </w:r>
      <w:r w:rsidRPr="00EF5F54">
        <w:rPr>
          <w:rFonts w:ascii="Arial" w:hAnsi="Arial" w:cs="Arial"/>
          <w:lang w:val="es-ES"/>
        </w:rPr>
        <w:t xml:space="preserve"> un </w:t>
      </w:r>
      <w:r>
        <w:rPr>
          <w:rFonts w:ascii="Arial" w:hAnsi="Arial" w:cs="Arial"/>
          <w:lang w:val="es-ES"/>
        </w:rPr>
        <w:t>o</w:t>
      </w:r>
      <w:r w:rsidRPr="00EF5F54">
        <w:rPr>
          <w:rFonts w:ascii="Arial" w:hAnsi="Arial" w:cs="Arial"/>
          <w:lang w:val="es-ES"/>
        </w:rPr>
        <w:t>vo”, “gati</w:t>
      </w:r>
      <w:r>
        <w:rPr>
          <w:rFonts w:ascii="Arial" w:hAnsi="Arial" w:cs="Arial"/>
          <w:lang w:val="es-ES"/>
        </w:rPr>
        <w:t>ño miau”, “cinco lobiños”</w:t>
      </w:r>
      <w:r w:rsidRPr="00EF5F54">
        <w:rPr>
          <w:rFonts w:ascii="Arial" w:hAnsi="Arial" w:cs="Arial"/>
          <w:lang w:val="es-ES"/>
        </w:rPr>
        <w:t>….)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EF5F54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>intar: pintura de dedos, pincei</w:t>
      </w:r>
      <w:r w:rsidRPr="00EF5F54">
        <w:rPr>
          <w:rFonts w:ascii="Arial" w:hAnsi="Arial" w:cs="Arial"/>
          <w:lang w:val="es-ES"/>
        </w:rPr>
        <w:t>s grandes, pinturas grand</w:t>
      </w:r>
      <w:r>
        <w:rPr>
          <w:rFonts w:ascii="Arial" w:hAnsi="Arial" w:cs="Arial"/>
          <w:lang w:val="es-ES"/>
        </w:rPr>
        <w:t>es, triangulares para favorecer collelas</w:t>
      </w:r>
      <w:r w:rsidRPr="00EF5F54">
        <w:rPr>
          <w:rFonts w:ascii="Arial" w:hAnsi="Arial" w:cs="Arial"/>
          <w:lang w:val="es-ES"/>
        </w:rPr>
        <w:t>…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Sinalarnos diante dun espello: para facer esta interacción máis atractiva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Xo</w:t>
      </w:r>
      <w:r w:rsidRPr="00EF5F54">
        <w:rPr>
          <w:rFonts w:ascii="Arial" w:hAnsi="Arial" w:cs="Arial"/>
          <w:lang w:val="es-ES"/>
        </w:rPr>
        <w:t xml:space="preserve">gos compartidos </w:t>
      </w:r>
      <w:r>
        <w:rPr>
          <w:rFonts w:ascii="Arial" w:hAnsi="Arial" w:cs="Arial"/>
          <w:lang w:val="es-ES"/>
        </w:rPr>
        <w:t>na area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EF5F54">
        <w:rPr>
          <w:rFonts w:ascii="Arial" w:hAnsi="Arial" w:cs="Arial"/>
          <w:lang w:val="es-ES"/>
        </w:rPr>
        <w:t>C</w:t>
      </w:r>
      <w:r>
        <w:rPr>
          <w:rFonts w:ascii="Arial" w:hAnsi="Arial" w:cs="Arial"/>
          <w:lang w:val="es-ES"/>
        </w:rPr>
        <w:t>o</w:t>
      </w:r>
      <w:r w:rsidRPr="00EF5F54">
        <w:rPr>
          <w:rFonts w:ascii="Arial" w:hAnsi="Arial" w:cs="Arial"/>
          <w:lang w:val="es-ES"/>
        </w:rPr>
        <w:t>ntos con d</w:t>
      </w:r>
      <w:r>
        <w:rPr>
          <w:rFonts w:ascii="Arial" w:hAnsi="Arial" w:cs="Arial"/>
          <w:lang w:val="es-ES"/>
        </w:rPr>
        <w:t>ebuxos</w:t>
      </w:r>
      <w:r w:rsidRPr="00EF5F54">
        <w:rPr>
          <w:rFonts w:ascii="Arial" w:hAnsi="Arial" w:cs="Arial"/>
          <w:lang w:val="es-ES"/>
        </w:rPr>
        <w:t xml:space="preserve"> grandes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Xo</w:t>
      </w:r>
      <w:r w:rsidRPr="00EF5F54">
        <w:rPr>
          <w:rFonts w:ascii="Arial" w:hAnsi="Arial" w:cs="Arial"/>
          <w:lang w:val="es-ES"/>
        </w:rPr>
        <w:t>gar a meter o</w:t>
      </w:r>
      <w:r>
        <w:rPr>
          <w:rFonts w:ascii="Arial" w:hAnsi="Arial" w:cs="Arial"/>
          <w:lang w:val="es-ES"/>
        </w:rPr>
        <w:t>u</w:t>
      </w:r>
      <w:r w:rsidRPr="00EF5F54">
        <w:rPr>
          <w:rFonts w:ascii="Arial" w:hAnsi="Arial" w:cs="Arial"/>
          <w:lang w:val="es-ES"/>
        </w:rPr>
        <w:t xml:space="preserve"> sacar ob</w:t>
      </w:r>
      <w:r>
        <w:rPr>
          <w:rFonts w:ascii="Arial" w:hAnsi="Arial" w:cs="Arial"/>
          <w:lang w:val="es-ES"/>
        </w:rPr>
        <w:t>x</w:t>
      </w:r>
      <w:r w:rsidRPr="00EF5F54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>ctos dentro d</w:t>
      </w:r>
      <w:r w:rsidRPr="00EF5F54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>utros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EF5F54">
        <w:rPr>
          <w:rFonts w:ascii="Arial" w:hAnsi="Arial" w:cs="Arial"/>
          <w:lang w:val="es-ES"/>
        </w:rPr>
        <w:t xml:space="preserve">Pelota: </w:t>
      </w:r>
      <w:r>
        <w:rPr>
          <w:rFonts w:ascii="Arial" w:hAnsi="Arial" w:cs="Arial"/>
          <w:lang w:val="es-ES"/>
        </w:rPr>
        <w:t>facela rodar, dar patadas</w:t>
      </w:r>
    </w:p>
    <w:p w:rsidR="00D0504C" w:rsidRPr="00EF5F54" w:rsidRDefault="00D0504C" w:rsidP="00EF5F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EF5F54">
        <w:rPr>
          <w:rFonts w:ascii="Arial" w:hAnsi="Arial" w:cs="Arial"/>
          <w:lang w:val="es-ES"/>
        </w:rPr>
        <w:t>Mov</w:t>
      </w:r>
      <w:r>
        <w:rPr>
          <w:rFonts w:ascii="Arial" w:hAnsi="Arial" w:cs="Arial"/>
          <w:lang w:val="es-ES"/>
        </w:rPr>
        <w:t>em</w:t>
      </w:r>
      <w:r w:rsidRPr="00EF5F54">
        <w:rPr>
          <w:rFonts w:ascii="Arial" w:hAnsi="Arial" w:cs="Arial"/>
          <w:lang w:val="es-ES"/>
        </w:rPr>
        <w:t xml:space="preserve">entos de coordinación : </w:t>
      </w:r>
      <w:r>
        <w:rPr>
          <w:rFonts w:ascii="Arial" w:hAnsi="Arial" w:cs="Arial"/>
          <w:lang w:val="es-ES"/>
        </w:rPr>
        <w:t>botar mo</w:t>
      </w:r>
      <w:r w:rsidRPr="00EF5F54">
        <w:rPr>
          <w:rFonts w:ascii="Arial" w:hAnsi="Arial" w:cs="Arial"/>
          <w:lang w:val="es-ES"/>
        </w:rPr>
        <w:t xml:space="preserve">edas </w:t>
      </w:r>
      <w:r>
        <w:rPr>
          <w:rFonts w:ascii="Arial" w:hAnsi="Arial" w:cs="Arial"/>
          <w:lang w:val="es-ES"/>
        </w:rPr>
        <w:t>no peto</w:t>
      </w:r>
      <w:r w:rsidRPr="00EF5F54">
        <w:rPr>
          <w:rFonts w:ascii="Arial" w:hAnsi="Arial" w:cs="Arial"/>
          <w:lang w:val="es-ES"/>
        </w:rPr>
        <w:t>, po</w:t>
      </w:r>
      <w:r>
        <w:rPr>
          <w:rFonts w:ascii="Arial" w:hAnsi="Arial" w:cs="Arial"/>
          <w:lang w:val="es-ES"/>
        </w:rPr>
        <w:t>ñ</w:t>
      </w:r>
      <w:r w:rsidRPr="00EF5F54">
        <w:rPr>
          <w:rFonts w:ascii="Arial" w:hAnsi="Arial" w:cs="Arial"/>
          <w:lang w:val="es-ES"/>
        </w:rPr>
        <w:t xml:space="preserve">er </w:t>
      </w:r>
      <w:r>
        <w:rPr>
          <w:rFonts w:ascii="Arial" w:hAnsi="Arial" w:cs="Arial"/>
          <w:lang w:val="es-ES"/>
        </w:rPr>
        <w:t>e</w:t>
      </w:r>
      <w:r w:rsidRPr="00EF5F54">
        <w:rPr>
          <w:rFonts w:ascii="Arial" w:hAnsi="Arial" w:cs="Arial"/>
          <w:lang w:val="es-ES"/>
        </w:rPr>
        <w:t xml:space="preserve"> quitar </w:t>
      </w:r>
      <w:r>
        <w:rPr>
          <w:rFonts w:ascii="Arial" w:hAnsi="Arial" w:cs="Arial"/>
          <w:lang w:val="es-ES"/>
        </w:rPr>
        <w:t>o tapón d</w:t>
      </w:r>
      <w:r w:rsidRPr="00EF5F54">
        <w:rPr>
          <w:rFonts w:ascii="Arial" w:hAnsi="Arial" w:cs="Arial"/>
          <w:lang w:val="es-ES"/>
        </w:rPr>
        <w:t>un</w:t>
      </w:r>
      <w:r>
        <w:rPr>
          <w:rFonts w:ascii="Arial" w:hAnsi="Arial" w:cs="Arial"/>
          <w:lang w:val="es-ES"/>
        </w:rPr>
        <w:t>h</w:t>
      </w:r>
      <w:r w:rsidRPr="00EF5F54">
        <w:rPr>
          <w:rFonts w:ascii="Arial" w:hAnsi="Arial" w:cs="Arial"/>
          <w:lang w:val="es-ES"/>
        </w:rPr>
        <w:t xml:space="preserve">a botella , abrir </w:t>
      </w:r>
      <w:r>
        <w:rPr>
          <w:rFonts w:ascii="Arial" w:hAnsi="Arial" w:cs="Arial"/>
          <w:lang w:val="es-ES"/>
        </w:rPr>
        <w:t>e</w:t>
      </w:r>
      <w:r w:rsidRPr="00EF5F54">
        <w:rPr>
          <w:rFonts w:ascii="Arial" w:hAnsi="Arial" w:cs="Arial"/>
          <w:lang w:val="es-ES"/>
        </w:rPr>
        <w:t xml:space="preserve"> cerrar ca</w:t>
      </w:r>
      <w:r>
        <w:rPr>
          <w:rFonts w:ascii="Arial" w:hAnsi="Arial" w:cs="Arial"/>
          <w:lang w:val="es-ES"/>
        </w:rPr>
        <w:t>ix</w:t>
      </w:r>
      <w:r w:rsidRPr="00EF5F54">
        <w:rPr>
          <w:rFonts w:ascii="Arial" w:hAnsi="Arial" w:cs="Arial"/>
          <w:lang w:val="es-ES"/>
        </w:rPr>
        <w:t>as ….</w:t>
      </w:r>
    </w:p>
    <w:p w:rsidR="00D0504C" w:rsidRDefault="00D0504C" w:rsidP="00EF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"/>
        </w:rPr>
      </w:pPr>
    </w:p>
    <w:p w:rsidR="00D0504C" w:rsidRPr="00EF5F54" w:rsidRDefault="00D0504C" w:rsidP="00EF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XO</w:t>
      </w:r>
      <w:r w:rsidRPr="00EF5F54">
        <w:rPr>
          <w:rFonts w:ascii="Arial" w:hAnsi="Arial" w:cs="Arial"/>
          <w:b/>
          <w:bCs/>
          <w:lang w:val="es-ES"/>
        </w:rPr>
        <w:t>GOS DE CONTACTO CORPORAL</w:t>
      </w:r>
    </w:p>
    <w:p w:rsidR="00D0504C" w:rsidRPr="00EF5F54" w:rsidRDefault="00D0504C" w:rsidP="00EF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es-ES"/>
        </w:rPr>
      </w:pPr>
    </w:p>
    <w:p w:rsidR="00D0504C" w:rsidRDefault="00D0504C" w:rsidP="00EF5F54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Rodaremos por enriba de distintos materiais</w:t>
      </w:r>
    </w:p>
    <w:p w:rsidR="00D0504C" w:rsidRDefault="00D0504C" w:rsidP="00EF5F54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Masaxes corporais</w:t>
      </w:r>
    </w:p>
    <w:p w:rsidR="00D0504C" w:rsidRDefault="00D0504C" w:rsidP="00EF5F54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Coas mans na masa: plastilina, pintura de dedos, amasar…</w:t>
      </w:r>
    </w:p>
    <w:p w:rsidR="00D0504C" w:rsidRDefault="00D0504C" w:rsidP="00EF5F54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Pinzas e estimulación dos dedos. Pelar froitas (unha mandarina, unha laranxa), agarrar xoguetes pequenos con dous dedos, ensartar nun fío…</w:t>
      </w:r>
    </w:p>
    <w:p w:rsidR="00D0504C" w:rsidRPr="006A5BCD" w:rsidRDefault="00D0504C" w:rsidP="00EF5F54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Outros exercicios: </w:t>
      </w:r>
      <w:r>
        <w:rPr>
          <w:rFonts w:ascii="Arial" w:hAnsi="Arial" w:cs="Arial"/>
          <w:bCs/>
          <w:lang w:val="es-ES"/>
        </w:rPr>
        <w:t xml:space="preserve"> lanzar obxectos (ou unha boa guerra de coxíns), balancearse, rodar, arrandearse, sentar sobre unha bóla grande de ximnasia, as piscinas de bólas, tobogáns, trepar… son exercicios marabillosos de estimulación sensorial.</w:t>
      </w:r>
    </w:p>
    <w:p w:rsidR="00D0504C" w:rsidRPr="00EF5F54" w:rsidRDefault="00D0504C" w:rsidP="00EF5F54">
      <w:pPr>
        <w:jc w:val="both"/>
        <w:rPr>
          <w:rFonts w:ascii="Arial" w:hAnsi="Arial" w:cs="Arial"/>
          <w:b/>
          <w:bCs/>
          <w:lang w:val="es-ES"/>
        </w:rPr>
      </w:pPr>
    </w:p>
    <w:p w:rsidR="00D0504C" w:rsidRPr="00EF5F54" w:rsidRDefault="00D0504C" w:rsidP="00EF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EF5F54">
        <w:rPr>
          <w:rFonts w:ascii="Arial" w:hAnsi="Arial" w:cs="Arial"/>
          <w:b/>
          <w:bCs/>
        </w:rPr>
        <w:t>A IMITACIÓN</w:t>
      </w:r>
    </w:p>
    <w:p w:rsidR="00D0504C" w:rsidRDefault="00D0504C" w:rsidP="00EF5F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pais e nais normalmente imitan os seus pequenos, como unha maneira de xogo temperán e de interacción. E esta é unha boa base para fomentar a interacción cos nenos e nenas: imitar nun principio os seus xogos e ilos dotando de sentido con pequenas pautas estruturadas. Ao establecer as bases de interacción, despois seranos máis sinxelo conseguir que o/a neno/a nos imite a nós e, a partir  de aí , ir avanzando no xogo funcional.</w:t>
      </w:r>
    </w:p>
    <w:p w:rsidR="00D0504C" w:rsidRDefault="00D0504C" w:rsidP="00EF5F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imitación é un dos recursos máis importantes de que gozan os nenos e nenas cun desenvolvemento normal.</w:t>
      </w:r>
    </w:p>
    <w:p w:rsidR="00D0504C" w:rsidRDefault="00D0504C" w:rsidP="00EF5F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Comezarase  coas maneiras máis sinxelas de imitar, e progresarase despois a formas máis difíciles.</w:t>
      </w:r>
    </w:p>
    <w:p w:rsidR="00D0504C" w:rsidRDefault="00D0504C" w:rsidP="00EF5F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Cando os/as nenos/as adquiren a habilidade de imitar o cambio reflectido neles/as é enorme: comezan a ser máis sociables e a imitar os roles dos demais, a linguaxe regularmente increméntase e algúns deles comezan a mostrar novas habilidades. A imitación é a base da aprendizaxe.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F5F54">
        <w:rPr>
          <w:rFonts w:ascii="Arial" w:hAnsi="Arial" w:cs="Arial"/>
          <w:b/>
          <w:bCs/>
          <w:sz w:val="22"/>
          <w:szCs w:val="22"/>
        </w:rPr>
        <w:t>Sistema de traba</w:t>
      </w:r>
      <w:r>
        <w:rPr>
          <w:rFonts w:ascii="Arial" w:hAnsi="Arial" w:cs="Arial"/>
          <w:b/>
          <w:bCs/>
          <w:sz w:val="22"/>
          <w:szCs w:val="22"/>
        </w:rPr>
        <w:t>ll</w:t>
      </w:r>
      <w:r w:rsidRPr="00EF5F54">
        <w:rPr>
          <w:rFonts w:ascii="Arial" w:hAnsi="Arial" w:cs="Arial"/>
          <w:b/>
          <w:bCs/>
          <w:sz w:val="22"/>
          <w:szCs w:val="22"/>
        </w:rPr>
        <w:t xml:space="preserve">o: 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Realizaremos os exercicios sentados, co adulto e o/a neno/a fronte a fronte nunha mesa. Máis adiante pódense facer tamén no chan.</w:t>
      </w:r>
    </w:p>
    <w:p w:rsidR="00D0504C" w:rsidRPr="007E7C22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Faise unha acción (por exemplo “ dar palmas”) e de inmediato dáse a orde  “faino ti”. O/a neno/a ten que imitar esa acción (por iso non se lle dá a orde verbal (“dá palmas”). Cada vez que o/a neno/a o fai ben, con ou sen axuda, recibe unha recompensa: un cachiño de algo que lle guste, unha caricia e un “bravo”, “que ben o fas, dás palmas”... No caso de que o/a neno/a non repita a acción, cóllenselle as manciñas e axúdaselle a facer o xesto.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F5F54">
        <w:rPr>
          <w:rFonts w:ascii="Arial" w:hAnsi="Arial" w:cs="Arial"/>
          <w:b/>
          <w:bCs/>
          <w:sz w:val="22"/>
          <w:szCs w:val="22"/>
        </w:rPr>
        <w:t>A IMITACIÓN CON OB</w:t>
      </w:r>
      <w:r>
        <w:rPr>
          <w:rFonts w:ascii="Arial" w:hAnsi="Arial" w:cs="Arial"/>
          <w:b/>
          <w:bCs/>
          <w:sz w:val="22"/>
          <w:szCs w:val="22"/>
        </w:rPr>
        <w:t>X</w:t>
      </w:r>
      <w:r w:rsidRPr="00EF5F54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EF5F54">
        <w:rPr>
          <w:rFonts w:ascii="Arial" w:hAnsi="Arial" w:cs="Arial"/>
          <w:b/>
          <w:bCs/>
          <w:sz w:val="22"/>
          <w:szCs w:val="22"/>
        </w:rPr>
        <w:t xml:space="preserve">TOS 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primeiro tipo de imitación intencionada que aprenden os nenos e nenas é a imitación de actos sinxelos usando obxectos.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imitación de obxectos sinxelos implica actos para os cales o obxecto foi proposto, e obxectos que teñen calidades que atraen a atención do/a neno/a. Sacudir un axóuxere ou empurrar un coche facendo “run-run” son bos exemplos.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 seguinte paso sería a imitación de actos onde o obxecto non cumpre coa súa función. Por exemplo, golpear a mesa cunha baqueta, en vez de golpear un tambor; de novo hai un ruído que capta a atención do/a neno/a e o /a divirte.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Exemplos de imitación con obxectos: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Meter 3 obxectos nunha caixiña.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Meter un obxecto pequeno noutro máis grande.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Introducir arandelas nun pau vertical.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Golpear dúas tapas dunha pota.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Facer unha cobriña de plastilina.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Facer unha boliña de plastilina.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Apertar un xoguete dos que soan.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Facer rodar un coche.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Voar un avión.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Facer rodar unha pelotiña sobre a mesa ou sobre o chan.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Lanzar unha pelotiña ao contrario.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Peitearse.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Lavar a cariña cunha esponxa.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Cepillar os dentes.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Limpar o nariz cun pano.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Facer que dorme.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Darlle de comer a unha boneca cunha culler.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Meter a boneca na cama.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Poñer un sombreiro.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Abrir un libro.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Pasar a páxina dun libro.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Abrir /pechar unha porta.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Acender/Apagar a luz.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Engurrar papel.</w:t>
      </w:r>
    </w:p>
    <w:p w:rsidR="00D0504C" w:rsidRDefault="00D0504C" w:rsidP="00EA44B5">
      <w:pPr>
        <w:pStyle w:val="Default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Romper papel.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0504C" w:rsidRDefault="00D0504C" w:rsidP="0044684D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IMITACIÓN MOTRIZ</w:t>
      </w:r>
      <w:r w:rsidRPr="00EF5F54">
        <w:rPr>
          <w:rFonts w:ascii="Arial" w:hAnsi="Arial" w:cs="Arial"/>
          <w:b/>
          <w:bCs/>
          <w:color w:val="000000"/>
          <w:lang w:val="es-ES"/>
        </w:rPr>
        <w:t xml:space="preserve"> GR</w:t>
      </w:r>
      <w:r>
        <w:rPr>
          <w:rFonts w:ascii="Arial" w:hAnsi="Arial" w:cs="Arial"/>
          <w:b/>
          <w:bCs/>
          <w:color w:val="000000"/>
          <w:lang w:val="es-ES"/>
        </w:rPr>
        <w:t>O</w:t>
      </w:r>
      <w:r w:rsidRPr="00EF5F54">
        <w:rPr>
          <w:rFonts w:ascii="Arial" w:hAnsi="Arial" w:cs="Arial"/>
          <w:b/>
          <w:bCs/>
          <w:color w:val="000000"/>
          <w:lang w:val="es-ES"/>
        </w:rPr>
        <w:t xml:space="preserve">SA: </w:t>
      </w:r>
    </w:p>
    <w:p w:rsidR="00D0504C" w:rsidRDefault="00D0504C" w:rsidP="0044684D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</w:p>
    <w:p w:rsidR="00D0504C" w:rsidRDefault="00D0504C" w:rsidP="0044684D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>A imitación de movementos corporais segue a imitación de obxectos. A imitación de movementos corporais é máis difícil porque require que o/a neno/a recorde que fixeches e entón imitar esa acción.</w:t>
      </w:r>
    </w:p>
    <w:p w:rsidR="00D0504C" w:rsidRDefault="00D0504C" w:rsidP="0044684D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>Débese empezar con movementos fáciles que o/a neno/a poida ver representados. Por exemplo, imitar aplausos é un bo recurso para empezar. Aplaudir é algo que moitos nenos e nenas fan espontaneamente. Aplaudir fai ruído e pódese ver a outra persoa facéndoo mentres un/ha mesmo/a o fai á vez.</w:t>
      </w:r>
    </w:p>
    <w:p w:rsidR="00D0504C" w:rsidRDefault="00D0504C" w:rsidP="0044684D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>É máis fácil comezar con movementos longos antes de ir cara a movementos máis pequenos, como menear rapidamente os dedos.</w:t>
      </w:r>
    </w:p>
    <w:p w:rsidR="00D0504C" w:rsidRDefault="00D0504C" w:rsidP="0044684D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color w:val="000000"/>
          <w:lang w:val="es-ES"/>
        </w:rPr>
        <w:t>Por exemplo, tocar o seu nariz ou poñer as súas mans sobre a cabeza serán máis difíciles para o/a neno/a, que non pode ver se a acción está sendo representada axeitadamente.</w:t>
      </w:r>
    </w:p>
    <w:p w:rsidR="00D0504C" w:rsidRDefault="00D0504C" w:rsidP="0044684D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bCs/>
          <w:color w:val="000000"/>
          <w:lang w:val="es-ES"/>
        </w:rPr>
      </w:pPr>
    </w:p>
    <w:p w:rsidR="00D0504C" w:rsidRDefault="00D0504C" w:rsidP="00EF5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  <w:r w:rsidRPr="00EF5F54">
        <w:rPr>
          <w:rFonts w:ascii="Arial" w:hAnsi="Arial" w:cs="Arial"/>
          <w:b/>
          <w:bCs/>
          <w:color w:val="000000"/>
          <w:lang w:val="es-ES"/>
        </w:rPr>
        <w:t xml:space="preserve">TRUCO: </w:t>
      </w:r>
      <w:r>
        <w:rPr>
          <w:rFonts w:ascii="Arial" w:hAnsi="Arial" w:cs="Arial"/>
          <w:b/>
          <w:bCs/>
          <w:color w:val="000000"/>
          <w:lang w:val="es-ES"/>
        </w:rPr>
        <w:t>facelo diante dun espello se falla a imitación fronte a fronte.</w:t>
      </w:r>
      <w:r w:rsidRPr="00EF5F54">
        <w:rPr>
          <w:rFonts w:ascii="Arial" w:hAnsi="Arial" w:cs="Arial"/>
          <w:b/>
          <w:bCs/>
          <w:color w:val="000000"/>
          <w:lang w:val="es-ES"/>
        </w:rPr>
        <w:t xml:space="preserve"> </w:t>
      </w:r>
    </w:p>
    <w:p w:rsidR="00D0504C" w:rsidRPr="00EF5F54" w:rsidRDefault="00D0504C" w:rsidP="00EF5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 w:rsidRPr="00EF5F54">
        <w:rPr>
          <w:rFonts w:ascii="Arial" w:hAnsi="Arial" w:cs="Arial"/>
          <w:color w:val="000000"/>
          <w:lang w:val="es-ES"/>
        </w:rPr>
        <w:t>Dar palmas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 w:rsidRPr="00EF5F54">
        <w:rPr>
          <w:rFonts w:ascii="Arial" w:hAnsi="Arial" w:cs="Arial"/>
          <w:color w:val="000000"/>
          <w:lang w:val="es-ES"/>
        </w:rPr>
        <w:t>Dar palmas sobre as pernas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 w:rsidRPr="00EF5F54">
        <w:rPr>
          <w:rFonts w:ascii="Arial" w:hAnsi="Arial" w:cs="Arial"/>
          <w:color w:val="000000"/>
          <w:lang w:val="es-ES"/>
        </w:rPr>
        <w:t>Levantar os brazos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 w:rsidRPr="00EF5F54">
        <w:rPr>
          <w:rFonts w:ascii="Arial" w:hAnsi="Arial" w:cs="Arial"/>
          <w:color w:val="000000"/>
          <w:lang w:val="es-ES"/>
        </w:rPr>
        <w:t>E</w:t>
      </w:r>
      <w:r>
        <w:rPr>
          <w:rFonts w:ascii="Arial" w:hAnsi="Arial" w:cs="Arial"/>
          <w:color w:val="000000"/>
          <w:lang w:val="es-ES"/>
        </w:rPr>
        <w:t>s</w:t>
      </w:r>
      <w:r w:rsidRPr="00EF5F54">
        <w:rPr>
          <w:rFonts w:ascii="Arial" w:hAnsi="Arial" w:cs="Arial"/>
          <w:color w:val="000000"/>
          <w:lang w:val="es-ES"/>
        </w:rPr>
        <w:t xml:space="preserve">tender os brazos </w:t>
      </w:r>
      <w:r>
        <w:rPr>
          <w:rFonts w:ascii="Arial" w:hAnsi="Arial" w:cs="Arial"/>
          <w:color w:val="000000"/>
          <w:lang w:val="es-ES"/>
        </w:rPr>
        <w:t>cara aos lados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Tocar</w:t>
      </w:r>
      <w:r w:rsidRPr="00EF5F54">
        <w:rPr>
          <w:rFonts w:ascii="Arial" w:hAnsi="Arial" w:cs="Arial"/>
          <w:color w:val="000000"/>
          <w:lang w:val="es-ES"/>
        </w:rPr>
        <w:t xml:space="preserve"> a barriga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 w:rsidRPr="00EF5F54">
        <w:rPr>
          <w:rFonts w:ascii="Arial" w:hAnsi="Arial" w:cs="Arial"/>
          <w:color w:val="000000"/>
          <w:lang w:val="es-ES"/>
        </w:rPr>
        <w:t>Sacudir a cabez</w:t>
      </w:r>
      <w:r>
        <w:rPr>
          <w:rFonts w:ascii="Arial" w:hAnsi="Arial" w:cs="Arial"/>
          <w:color w:val="000000"/>
          <w:lang w:val="es-ES"/>
        </w:rPr>
        <w:t>a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Facer adeu</w:t>
      </w:r>
      <w:r w:rsidRPr="00EF5F54">
        <w:rPr>
          <w:rFonts w:ascii="Arial" w:hAnsi="Arial" w:cs="Arial"/>
          <w:color w:val="000000"/>
          <w:lang w:val="es-ES"/>
        </w:rPr>
        <w:t>s c</w:t>
      </w:r>
      <w:r>
        <w:rPr>
          <w:rFonts w:ascii="Arial" w:hAnsi="Arial" w:cs="Arial"/>
          <w:color w:val="000000"/>
          <w:lang w:val="es-ES"/>
        </w:rPr>
        <w:t>oa</w:t>
      </w:r>
      <w:r w:rsidRPr="00EF5F54">
        <w:rPr>
          <w:rFonts w:ascii="Arial" w:hAnsi="Arial" w:cs="Arial"/>
          <w:color w:val="000000"/>
          <w:lang w:val="es-ES"/>
        </w:rPr>
        <w:t xml:space="preserve"> man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Freg</w:t>
      </w:r>
      <w:r w:rsidRPr="00EF5F54">
        <w:rPr>
          <w:rFonts w:ascii="Arial" w:hAnsi="Arial" w:cs="Arial"/>
          <w:color w:val="000000"/>
          <w:lang w:val="es-ES"/>
        </w:rPr>
        <w:t>ar as mans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 w:rsidRPr="00EF5F54">
        <w:rPr>
          <w:rFonts w:ascii="Arial" w:hAnsi="Arial" w:cs="Arial"/>
          <w:color w:val="000000"/>
          <w:lang w:val="es-ES"/>
        </w:rPr>
        <w:t>Palmear sobre a cabeza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</w:t>
      </w:r>
      <w:r w:rsidRPr="00EF5F54">
        <w:rPr>
          <w:rFonts w:ascii="Arial" w:hAnsi="Arial" w:cs="Arial"/>
          <w:color w:val="000000"/>
          <w:lang w:val="es-ES"/>
        </w:rPr>
        <w:t xml:space="preserve">acer </w:t>
      </w:r>
      <w:r>
        <w:rPr>
          <w:rFonts w:ascii="Arial" w:hAnsi="Arial" w:cs="Arial"/>
          <w:color w:val="000000"/>
          <w:lang w:val="es-ES"/>
        </w:rPr>
        <w:t>o</w:t>
      </w:r>
      <w:r w:rsidRPr="00EF5F54"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t>x</w:t>
      </w:r>
      <w:r w:rsidRPr="00EF5F54">
        <w:rPr>
          <w:rFonts w:ascii="Arial" w:hAnsi="Arial" w:cs="Arial"/>
          <w:color w:val="000000"/>
          <w:lang w:val="es-ES"/>
        </w:rPr>
        <w:t>esto de “si”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 w:rsidRPr="00EF5F54">
        <w:rPr>
          <w:rFonts w:ascii="Arial" w:hAnsi="Arial" w:cs="Arial"/>
          <w:color w:val="000000"/>
          <w:lang w:val="es-ES"/>
        </w:rPr>
        <w:t>Abrazarse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Tocar o</w:t>
      </w:r>
      <w:r w:rsidRPr="00EF5F54">
        <w:rPr>
          <w:rFonts w:ascii="Arial" w:hAnsi="Arial" w:cs="Arial"/>
          <w:color w:val="000000"/>
          <w:lang w:val="es-ES"/>
        </w:rPr>
        <w:t xml:space="preserve"> nari</w:t>
      </w:r>
      <w:r>
        <w:rPr>
          <w:rFonts w:ascii="Arial" w:hAnsi="Arial" w:cs="Arial"/>
          <w:color w:val="000000"/>
          <w:lang w:val="es-ES"/>
        </w:rPr>
        <w:t>z (</w:t>
      </w:r>
      <w:r w:rsidRPr="00EF5F54">
        <w:rPr>
          <w:rFonts w:ascii="Arial" w:hAnsi="Arial" w:cs="Arial"/>
          <w:color w:val="000000"/>
          <w:lang w:val="es-ES"/>
        </w:rPr>
        <w:t>diferentes partes d</w:t>
      </w:r>
      <w:r>
        <w:rPr>
          <w:rFonts w:ascii="Arial" w:hAnsi="Arial" w:cs="Arial"/>
          <w:color w:val="000000"/>
          <w:lang w:val="es-ES"/>
        </w:rPr>
        <w:t>o cor</w:t>
      </w:r>
      <w:r w:rsidRPr="00EF5F54">
        <w:rPr>
          <w:rFonts w:ascii="Arial" w:hAnsi="Arial" w:cs="Arial"/>
          <w:color w:val="000000"/>
          <w:lang w:val="es-ES"/>
        </w:rPr>
        <w:t>po)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 w:rsidRPr="00EF5F54">
        <w:rPr>
          <w:rFonts w:ascii="Arial" w:hAnsi="Arial" w:cs="Arial"/>
          <w:color w:val="000000"/>
          <w:lang w:val="es-ES"/>
        </w:rPr>
        <w:t>Rascar a cabeza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 w:rsidRPr="00EF5F54">
        <w:rPr>
          <w:rFonts w:ascii="Arial" w:hAnsi="Arial" w:cs="Arial"/>
          <w:color w:val="000000"/>
          <w:lang w:val="es-ES"/>
        </w:rPr>
        <w:t>Cubrirse a boca coas mans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 w:rsidRPr="00EF5F54">
        <w:rPr>
          <w:rFonts w:ascii="Arial" w:hAnsi="Arial" w:cs="Arial"/>
          <w:color w:val="000000"/>
          <w:lang w:val="es-ES"/>
        </w:rPr>
        <w:t>Po</w:t>
      </w:r>
      <w:r>
        <w:rPr>
          <w:rFonts w:ascii="Arial" w:hAnsi="Arial" w:cs="Arial"/>
          <w:color w:val="000000"/>
          <w:lang w:val="es-ES"/>
        </w:rPr>
        <w:t>ñerse de pé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 w:rsidRPr="00EF5F54">
        <w:rPr>
          <w:rFonts w:ascii="Arial" w:hAnsi="Arial" w:cs="Arial"/>
          <w:color w:val="000000"/>
          <w:lang w:val="es-ES"/>
        </w:rPr>
        <w:t>Gatear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Andar cos taló</w:t>
      </w:r>
      <w:r w:rsidRPr="00EF5F54">
        <w:rPr>
          <w:rFonts w:ascii="Arial" w:hAnsi="Arial" w:cs="Arial"/>
          <w:color w:val="000000"/>
          <w:lang w:val="es-ES"/>
        </w:rPr>
        <w:t>ns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Andar de punt</w:t>
      </w:r>
      <w:r w:rsidRPr="00EF5F54">
        <w:rPr>
          <w:rFonts w:ascii="Arial" w:hAnsi="Arial" w:cs="Arial"/>
          <w:color w:val="000000"/>
          <w:lang w:val="es-ES"/>
        </w:rPr>
        <w:t>as</w:t>
      </w:r>
    </w:p>
    <w:p w:rsidR="00D0504C" w:rsidRPr="00EF5F54" w:rsidRDefault="00D0504C" w:rsidP="00EF5F54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EF5F54">
        <w:rPr>
          <w:rFonts w:ascii="Arial" w:hAnsi="Arial" w:cs="Arial"/>
          <w:b/>
          <w:bCs/>
          <w:sz w:val="22"/>
          <w:szCs w:val="22"/>
        </w:rPr>
        <w:t>IMITACIÓN DE MOV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EF5F54">
        <w:rPr>
          <w:rFonts w:ascii="Arial" w:hAnsi="Arial" w:cs="Arial"/>
          <w:b/>
          <w:bCs/>
          <w:sz w:val="22"/>
          <w:szCs w:val="22"/>
        </w:rPr>
        <w:t>MENTOS FACIA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F5F54">
        <w:rPr>
          <w:rFonts w:ascii="Arial" w:hAnsi="Arial" w:cs="Arial"/>
          <w:b/>
          <w:bCs/>
          <w:sz w:val="22"/>
          <w:szCs w:val="22"/>
        </w:rPr>
        <w:t xml:space="preserve">S </w:t>
      </w:r>
    </w:p>
    <w:p w:rsidR="00D0504C" w:rsidRPr="00EF5F54" w:rsidRDefault="00D0504C" w:rsidP="00EF5F54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>Abrir a boca mo</w:t>
      </w:r>
      <w:r>
        <w:rPr>
          <w:rFonts w:ascii="Arial" w:hAnsi="Arial" w:cs="Arial"/>
        </w:rPr>
        <w:t>ito e di</w:t>
      </w:r>
      <w:r w:rsidRPr="00EF5F54">
        <w:rPr>
          <w:rFonts w:ascii="Arial" w:hAnsi="Arial" w:cs="Arial"/>
        </w:rPr>
        <w:t>cir “AAAAAAAAAAAA”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>Co</w:t>
      </w:r>
      <w:r>
        <w:rPr>
          <w:rFonts w:ascii="Arial" w:hAnsi="Arial" w:cs="Arial"/>
        </w:rPr>
        <w:t>ller</w:t>
      </w:r>
      <w:r w:rsidRPr="00EF5F54">
        <w:rPr>
          <w:rFonts w:ascii="Arial" w:hAnsi="Arial" w:cs="Arial"/>
        </w:rPr>
        <w:t xml:space="preserve"> a l</w:t>
      </w:r>
      <w:r>
        <w:rPr>
          <w:rFonts w:ascii="Arial" w:hAnsi="Arial" w:cs="Arial"/>
        </w:rPr>
        <w:t>ingua cos dedos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>Sacar a l</w:t>
      </w:r>
      <w:r>
        <w:rPr>
          <w:rFonts w:ascii="Arial" w:hAnsi="Arial" w:cs="Arial"/>
        </w:rPr>
        <w:t>i</w:t>
      </w:r>
      <w:r w:rsidRPr="00EF5F54">
        <w:rPr>
          <w:rFonts w:ascii="Arial" w:hAnsi="Arial" w:cs="Arial"/>
        </w:rPr>
        <w:t xml:space="preserve">ngua  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lang w:val="es-ES"/>
        </w:rPr>
      </w:pPr>
      <w:r w:rsidRPr="00EF5F54">
        <w:rPr>
          <w:rFonts w:ascii="Arial" w:hAnsi="Arial" w:cs="Arial"/>
        </w:rPr>
        <w:t>Ba</w:t>
      </w:r>
      <w:r>
        <w:rPr>
          <w:rFonts w:ascii="Arial" w:hAnsi="Arial" w:cs="Arial"/>
        </w:rPr>
        <w:t xml:space="preserve">ter </w:t>
      </w:r>
      <w:r w:rsidRPr="00EF5F54">
        <w:rPr>
          <w:rFonts w:ascii="Arial" w:hAnsi="Arial" w:cs="Arial"/>
        </w:rPr>
        <w:t>os dentes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 Ri</w:t>
      </w:r>
      <w:r w:rsidRPr="00EF5F54">
        <w:rPr>
          <w:rFonts w:ascii="Arial" w:hAnsi="Arial" w:cs="Arial"/>
        </w:rPr>
        <w:t xml:space="preserve">r 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lang w:val="es-ES"/>
        </w:rPr>
      </w:pPr>
      <w:r w:rsidRPr="00EF5F54">
        <w:rPr>
          <w:rFonts w:ascii="Arial" w:hAnsi="Arial" w:cs="Arial"/>
          <w:lang w:val="es-ES"/>
        </w:rPr>
        <w:t>Cerrar os labios con f</w:t>
      </w:r>
      <w:r>
        <w:rPr>
          <w:rFonts w:ascii="Arial" w:hAnsi="Arial" w:cs="Arial"/>
          <w:lang w:val="es-ES"/>
        </w:rPr>
        <w:t>o</w:t>
      </w:r>
      <w:r w:rsidRPr="00EF5F54">
        <w:rPr>
          <w:rFonts w:ascii="Arial" w:hAnsi="Arial" w:cs="Arial"/>
          <w:lang w:val="es-ES"/>
        </w:rPr>
        <w:t>rza (MMMMM)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Inflar as meixelas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lang w:val="es-ES"/>
        </w:rPr>
      </w:pPr>
      <w:r w:rsidRPr="00EF5F54">
        <w:rPr>
          <w:rFonts w:ascii="Arial" w:hAnsi="Arial" w:cs="Arial"/>
          <w:lang w:val="es-ES"/>
        </w:rPr>
        <w:t>Dar un b</w:t>
      </w:r>
      <w:r>
        <w:rPr>
          <w:rFonts w:ascii="Arial" w:hAnsi="Arial" w:cs="Arial"/>
          <w:lang w:val="es-ES"/>
        </w:rPr>
        <w:t>ico (con ruí</w:t>
      </w:r>
      <w:r w:rsidRPr="00EF5F54">
        <w:rPr>
          <w:rFonts w:ascii="Arial" w:hAnsi="Arial" w:cs="Arial"/>
          <w:lang w:val="es-ES"/>
        </w:rPr>
        <w:t>do)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lang w:val="es-ES"/>
        </w:rPr>
      </w:pPr>
      <w:r w:rsidRPr="00EF5F54">
        <w:rPr>
          <w:rFonts w:ascii="Arial" w:hAnsi="Arial" w:cs="Arial"/>
          <w:lang w:val="es-ES"/>
        </w:rPr>
        <w:t xml:space="preserve">Tocar </w:t>
      </w:r>
      <w:r>
        <w:rPr>
          <w:rFonts w:ascii="Arial" w:hAnsi="Arial" w:cs="Arial"/>
          <w:lang w:val="es-ES"/>
        </w:rPr>
        <w:t>os d</w:t>
      </w:r>
      <w:r w:rsidRPr="00EF5F54">
        <w:rPr>
          <w:rFonts w:ascii="Arial" w:hAnsi="Arial" w:cs="Arial"/>
          <w:lang w:val="es-ES"/>
        </w:rPr>
        <w:t>entes de arriba coa l</w:t>
      </w:r>
      <w:r>
        <w:rPr>
          <w:rFonts w:ascii="Arial" w:hAnsi="Arial" w:cs="Arial"/>
          <w:lang w:val="es-ES"/>
        </w:rPr>
        <w:t>i</w:t>
      </w:r>
      <w:r w:rsidRPr="00EF5F54">
        <w:rPr>
          <w:rFonts w:ascii="Arial" w:hAnsi="Arial" w:cs="Arial"/>
          <w:lang w:val="es-ES"/>
        </w:rPr>
        <w:t>ngua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lang w:val="es-ES"/>
        </w:rPr>
      </w:pPr>
      <w:r w:rsidRPr="00EF5F54">
        <w:rPr>
          <w:rFonts w:ascii="Arial" w:hAnsi="Arial" w:cs="Arial"/>
          <w:lang w:val="es-ES"/>
        </w:rPr>
        <w:t>Mover a l</w:t>
      </w:r>
      <w:r>
        <w:rPr>
          <w:rFonts w:ascii="Arial" w:hAnsi="Arial" w:cs="Arial"/>
          <w:lang w:val="es-ES"/>
        </w:rPr>
        <w:t>i</w:t>
      </w:r>
      <w:r w:rsidRPr="00EF5F54">
        <w:rPr>
          <w:rFonts w:ascii="Arial" w:hAnsi="Arial" w:cs="Arial"/>
          <w:lang w:val="es-ES"/>
        </w:rPr>
        <w:t>ngua en círculos</w:t>
      </w:r>
    </w:p>
    <w:p w:rsidR="00D0504C" w:rsidRPr="00EF5F54" w:rsidRDefault="00D0504C" w:rsidP="00EF5F54">
      <w:pPr>
        <w:pStyle w:val="ListParagraph"/>
        <w:numPr>
          <w:ilvl w:val="1"/>
          <w:numId w:val="9"/>
        </w:numPr>
        <w:tabs>
          <w:tab w:val="left" w:pos="729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Sorber c</w:t>
      </w:r>
      <w:r w:rsidRPr="00EF5F54">
        <w:rPr>
          <w:rFonts w:ascii="Arial" w:hAnsi="Arial" w:cs="Arial"/>
          <w:lang w:val="es-ES"/>
        </w:rPr>
        <w:t>un</w:t>
      </w:r>
      <w:r>
        <w:rPr>
          <w:rFonts w:ascii="Arial" w:hAnsi="Arial" w:cs="Arial"/>
          <w:lang w:val="es-ES"/>
        </w:rPr>
        <w:t>h</w:t>
      </w:r>
      <w:r w:rsidRPr="00EF5F54">
        <w:rPr>
          <w:rFonts w:ascii="Arial" w:hAnsi="Arial" w:cs="Arial"/>
          <w:lang w:val="es-ES"/>
        </w:rPr>
        <w:t>a pa</w:t>
      </w:r>
      <w:r>
        <w:rPr>
          <w:rFonts w:ascii="Arial" w:hAnsi="Arial" w:cs="Arial"/>
          <w:lang w:val="es-ES"/>
        </w:rPr>
        <w:t>lliña</w:t>
      </w:r>
    </w:p>
    <w:p w:rsidR="00D0504C" w:rsidRDefault="00D0504C" w:rsidP="00EF5F54">
      <w:pPr>
        <w:tabs>
          <w:tab w:val="left" w:pos="729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Como ao principio lle custa moito facelo, debemos axudarlle, por exemplo, colocándolle a man na boca para moverlle os beizos, pero sempre con alegría. Con estes exercicios hai que esaxerar moito, ter arredor moitos xoguetes que ao neno/a lle encanten. Ás veces é bo axudarse dun chupa chups ou de iogur para motivar que saquen a lingua.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F5F54">
        <w:rPr>
          <w:rFonts w:ascii="Arial" w:hAnsi="Arial" w:cs="Arial"/>
          <w:b/>
          <w:bCs/>
          <w:sz w:val="22"/>
          <w:szCs w:val="22"/>
        </w:rPr>
        <w:t xml:space="preserve">CONTINUAMOS COA IMITACIÓN: 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0504C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 truco para ter en conta: como estes exercicios van presentando cada vez máis complicación, é bo comezar con exercicios que o/a neno/a xa domine para ir “quecido” antes de introducir un novo. Se o/a neno/a non é capaz de facelo por si mesmo/a ao principio, axudarémoslle nós.</w:t>
      </w:r>
    </w:p>
    <w:p w:rsidR="00D0504C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Bloque de exercicios 1: Imitación exacta. Con estes exercicios o/a neno/a irá adquirindo cada vez máis conciencia das partes do seu corpo e irase introducindo o concepto de “lateralidade” (temos unha parte dereita e unha parte esquerda).</w:t>
      </w:r>
    </w:p>
    <w:p w:rsidR="00D0504C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Orde: “(nome do neno/a), faino ti”. O/a neno/a ten que imitar exactamente. Captar antes a súa atención e provocar o contacto visual.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 xml:space="preserve">1. Levantar brazo </w:t>
      </w:r>
      <w:r>
        <w:rPr>
          <w:rFonts w:ascii="Arial" w:hAnsi="Arial" w:cs="Arial"/>
          <w:sz w:val="22"/>
          <w:szCs w:val="22"/>
        </w:rPr>
        <w:t>esquerdo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 xml:space="preserve"> 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>2. Levantar os do</w:t>
      </w:r>
      <w:r>
        <w:rPr>
          <w:rFonts w:ascii="Arial" w:hAnsi="Arial" w:cs="Arial"/>
          <w:sz w:val="22"/>
          <w:szCs w:val="22"/>
        </w:rPr>
        <w:t>u</w:t>
      </w:r>
      <w:r w:rsidRPr="00EF5F54">
        <w:rPr>
          <w:rFonts w:ascii="Arial" w:hAnsi="Arial" w:cs="Arial"/>
          <w:sz w:val="22"/>
          <w:szCs w:val="22"/>
        </w:rPr>
        <w:t xml:space="preserve">s brazos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 xml:space="preserve">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>3. Levantar brazo dere</w:t>
      </w:r>
      <w:r>
        <w:rPr>
          <w:rFonts w:ascii="Arial" w:hAnsi="Arial" w:cs="Arial"/>
        </w:rPr>
        <w:t>ito</w:t>
      </w:r>
      <w:r w:rsidRPr="00EF5F54">
        <w:rPr>
          <w:rFonts w:ascii="Arial" w:hAnsi="Arial" w:cs="Arial"/>
        </w:rPr>
        <w:t xml:space="preserve">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F</w:t>
      </w:r>
      <w:r w:rsidRPr="00EF5F54">
        <w:rPr>
          <w:rFonts w:ascii="Arial" w:hAnsi="Arial" w:cs="Arial"/>
        </w:rPr>
        <w:t xml:space="preserve">acer </w:t>
      </w:r>
      <w:r>
        <w:rPr>
          <w:rFonts w:ascii="Arial" w:hAnsi="Arial" w:cs="Arial"/>
        </w:rPr>
        <w:t>o x</w:t>
      </w:r>
      <w:r w:rsidRPr="00EF5F54">
        <w:rPr>
          <w:rFonts w:ascii="Arial" w:hAnsi="Arial" w:cs="Arial"/>
        </w:rPr>
        <w:t>esto de s</w:t>
      </w:r>
      <w:r>
        <w:rPr>
          <w:rFonts w:ascii="Arial" w:hAnsi="Arial" w:cs="Arial"/>
        </w:rPr>
        <w:t>in</w:t>
      </w:r>
      <w:r w:rsidRPr="00EF5F54">
        <w:rPr>
          <w:rFonts w:ascii="Arial" w:hAnsi="Arial" w:cs="Arial"/>
        </w:rPr>
        <w:t>alar co</w:t>
      </w:r>
      <w:r>
        <w:rPr>
          <w:rFonts w:ascii="Arial" w:hAnsi="Arial" w:cs="Arial"/>
        </w:rPr>
        <w:t>a</w:t>
      </w:r>
      <w:r w:rsidRPr="00EF5F54">
        <w:rPr>
          <w:rFonts w:ascii="Arial" w:hAnsi="Arial" w:cs="Arial"/>
        </w:rPr>
        <w:t xml:space="preserve"> man dere</w:t>
      </w:r>
      <w:r>
        <w:rPr>
          <w:rFonts w:ascii="Arial" w:hAnsi="Arial" w:cs="Arial"/>
        </w:rPr>
        <w:t>ita</w:t>
      </w:r>
      <w:r w:rsidRPr="00EF5F54">
        <w:rPr>
          <w:rFonts w:ascii="Arial" w:hAnsi="Arial" w:cs="Arial"/>
        </w:rPr>
        <w:t xml:space="preserve">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Facer adeu</w:t>
      </w:r>
      <w:r w:rsidRPr="00EF5F54">
        <w:rPr>
          <w:rFonts w:ascii="Arial" w:hAnsi="Arial" w:cs="Arial"/>
        </w:rPr>
        <w:t>s co</w:t>
      </w:r>
      <w:r>
        <w:rPr>
          <w:rFonts w:ascii="Arial" w:hAnsi="Arial" w:cs="Arial"/>
        </w:rPr>
        <w:t>a man</w:t>
      </w:r>
      <w:r w:rsidRPr="00EF5F54">
        <w:rPr>
          <w:rFonts w:ascii="Arial" w:hAnsi="Arial" w:cs="Arial"/>
        </w:rPr>
        <w:t xml:space="preserve"> dere</w:t>
      </w:r>
      <w:r>
        <w:rPr>
          <w:rFonts w:ascii="Arial" w:hAnsi="Arial" w:cs="Arial"/>
        </w:rPr>
        <w:t>ita</w:t>
      </w:r>
      <w:r w:rsidRPr="00EF5F54">
        <w:rPr>
          <w:rFonts w:ascii="Arial" w:hAnsi="Arial" w:cs="Arial"/>
        </w:rPr>
        <w:t xml:space="preserve">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Facer adeu</w:t>
      </w:r>
      <w:r w:rsidRPr="00EF5F54">
        <w:rPr>
          <w:rFonts w:ascii="Arial" w:hAnsi="Arial" w:cs="Arial"/>
        </w:rPr>
        <w:t xml:space="preserve">s coa man </w:t>
      </w:r>
      <w:r>
        <w:rPr>
          <w:rFonts w:ascii="Arial" w:hAnsi="Arial" w:cs="Arial"/>
        </w:rPr>
        <w:t>esquerda</w:t>
      </w:r>
      <w:r w:rsidRPr="00EF5F54">
        <w:rPr>
          <w:rFonts w:ascii="Arial" w:hAnsi="Arial" w:cs="Arial"/>
        </w:rPr>
        <w:t xml:space="preserve">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>7. Colocar as d</w:t>
      </w:r>
      <w:r>
        <w:rPr>
          <w:rFonts w:ascii="Arial" w:hAnsi="Arial" w:cs="Arial"/>
        </w:rPr>
        <w:t>úa</w:t>
      </w:r>
      <w:r w:rsidRPr="00EF5F54">
        <w:rPr>
          <w:rFonts w:ascii="Arial" w:hAnsi="Arial" w:cs="Arial"/>
        </w:rPr>
        <w:t>s mans sobre a tripa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 xml:space="preserve"> 8. Colocar a man dere</w:t>
      </w:r>
      <w:r>
        <w:rPr>
          <w:rFonts w:ascii="Arial" w:hAnsi="Arial" w:cs="Arial"/>
        </w:rPr>
        <w:t>ita</w:t>
      </w:r>
      <w:r w:rsidRPr="00EF5F54">
        <w:rPr>
          <w:rFonts w:ascii="Arial" w:hAnsi="Arial" w:cs="Arial"/>
        </w:rPr>
        <w:t xml:space="preserve"> sobre a tripa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 xml:space="preserve">9. Colocar a man </w:t>
      </w:r>
      <w:r>
        <w:rPr>
          <w:rFonts w:ascii="Arial" w:hAnsi="Arial" w:cs="Arial"/>
        </w:rPr>
        <w:t>esquer</w:t>
      </w:r>
      <w:r w:rsidRPr="00EF5F54">
        <w:rPr>
          <w:rFonts w:ascii="Arial" w:hAnsi="Arial" w:cs="Arial"/>
        </w:rPr>
        <w:t xml:space="preserve">da sobre a tripa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>10. Dar palmas un</w:t>
      </w:r>
      <w:r>
        <w:rPr>
          <w:rFonts w:ascii="Arial" w:hAnsi="Arial" w:cs="Arial"/>
        </w:rPr>
        <w:t>h</w:t>
      </w:r>
      <w:r w:rsidRPr="00EF5F54">
        <w:rPr>
          <w:rFonts w:ascii="Arial" w:hAnsi="Arial" w:cs="Arial"/>
        </w:rPr>
        <w:t>a vez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11. Patex</w:t>
      </w:r>
      <w:r w:rsidRPr="00EF5F54">
        <w:rPr>
          <w:rFonts w:ascii="Arial" w:hAnsi="Arial" w:cs="Arial"/>
        </w:rPr>
        <w:t>ar un</w:t>
      </w:r>
      <w:r>
        <w:rPr>
          <w:rFonts w:ascii="Arial" w:hAnsi="Arial" w:cs="Arial"/>
        </w:rPr>
        <w:t>ha vez co pé</w:t>
      </w:r>
      <w:r w:rsidRPr="00EF5F54">
        <w:rPr>
          <w:rFonts w:ascii="Arial" w:hAnsi="Arial" w:cs="Arial"/>
        </w:rPr>
        <w:t xml:space="preserve"> dere</w:t>
      </w:r>
      <w:r>
        <w:rPr>
          <w:rFonts w:ascii="Arial" w:hAnsi="Arial" w:cs="Arial"/>
        </w:rPr>
        <w:t>ito</w:t>
      </w:r>
      <w:r w:rsidRPr="00EF5F54">
        <w:rPr>
          <w:rFonts w:ascii="Arial" w:hAnsi="Arial" w:cs="Arial"/>
        </w:rPr>
        <w:t xml:space="preserve">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13. Patex</w:t>
      </w:r>
      <w:r w:rsidRPr="00EF5F54">
        <w:rPr>
          <w:rFonts w:ascii="Arial" w:hAnsi="Arial" w:cs="Arial"/>
        </w:rPr>
        <w:t>ar un</w:t>
      </w:r>
      <w:r>
        <w:rPr>
          <w:rFonts w:ascii="Arial" w:hAnsi="Arial" w:cs="Arial"/>
        </w:rPr>
        <w:t>ha vez co pé</w:t>
      </w:r>
      <w:r w:rsidRPr="00EF5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esquerdo.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  <w:i/>
          <w:iCs/>
        </w:rPr>
      </w:pPr>
      <w:r w:rsidRPr="00EF5F54">
        <w:rPr>
          <w:rFonts w:ascii="Arial" w:hAnsi="Arial" w:cs="Arial"/>
        </w:rPr>
        <w:t xml:space="preserve"> </w:t>
      </w:r>
      <w:r w:rsidRPr="00EF5F54">
        <w:rPr>
          <w:rFonts w:ascii="Arial" w:hAnsi="Arial" w:cs="Arial"/>
          <w:i/>
          <w:iCs/>
        </w:rPr>
        <w:t xml:space="preserve">Bloque de </w:t>
      </w:r>
      <w:r>
        <w:rPr>
          <w:rFonts w:ascii="Arial" w:hAnsi="Arial" w:cs="Arial"/>
          <w:i/>
          <w:iCs/>
        </w:rPr>
        <w:t>exercicios</w:t>
      </w:r>
      <w:r w:rsidRPr="00EF5F54">
        <w:rPr>
          <w:rFonts w:ascii="Arial" w:hAnsi="Arial" w:cs="Arial"/>
          <w:i/>
          <w:iCs/>
        </w:rPr>
        <w:t xml:space="preserve"> 2. Imitación exacta. </w:t>
      </w:r>
      <w:r>
        <w:rPr>
          <w:rFonts w:ascii="Arial" w:hAnsi="Arial" w:cs="Arial"/>
          <w:i/>
          <w:iCs/>
        </w:rPr>
        <w:t>Serie de dous exercicios nos que se combina imitación, motricidade grosa e imitación con obxectos.</w:t>
      </w:r>
      <w:r w:rsidRPr="00EF5F54">
        <w:rPr>
          <w:rFonts w:ascii="Arial" w:hAnsi="Arial" w:cs="Arial"/>
          <w:i/>
          <w:iCs/>
        </w:rPr>
        <w:t xml:space="preserve">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 xml:space="preserve">1. Palmear, colocar </w:t>
      </w:r>
      <w:r>
        <w:rPr>
          <w:rFonts w:ascii="Arial" w:hAnsi="Arial" w:cs="Arial"/>
        </w:rPr>
        <w:t xml:space="preserve">o </w:t>
      </w:r>
      <w:r w:rsidRPr="00EF5F54">
        <w:rPr>
          <w:rFonts w:ascii="Arial" w:hAnsi="Arial" w:cs="Arial"/>
        </w:rPr>
        <w:t xml:space="preserve"> puño sobre a mesa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Beber d</w:t>
      </w:r>
      <w:r w:rsidRPr="00EF5F54">
        <w:rPr>
          <w:rFonts w:ascii="Arial" w:hAnsi="Arial" w:cs="Arial"/>
        </w:rPr>
        <w:t>un</w:t>
      </w:r>
      <w:r>
        <w:rPr>
          <w:rFonts w:ascii="Arial" w:hAnsi="Arial" w:cs="Arial"/>
        </w:rPr>
        <w:t>h</w:t>
      </w:r>
      <w:r w:rsidRPr="00EF5F5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cunca</w:t>
      </w:r>
      <w:r w:rsidRPr="00EF5F54">
        <w:rPr>
          <w:rFonts w:ascii="Arial" w:hAnsi="Arial" w:cs="Arial"/>
        </w:rPr>
        <w:t>, colocar a palma da man sobre a mesa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Tocar o</w:t>
      </w:r>
      <w:r w:rsidRPr="00EF5F54">
        <w:rPr>
          <w:rFonts w:ascii="Arial" w:hAnsi="Arial" w:cs="Arial"/>
        </w:rPr>
        <w:t xml:space="preserve"> nari</w:t>
      </w:r>
      <w:r>
        <w:rPr>
          <w:rFonts w:ascii="Arial" w:hAnsi="Arial" w:cs="Arial"/>
        </w:rPr>
        <w:t>z, patex</w:t>
      </w:r>
      <w:r w:rsidRPr="00EF5F54">
        <w:rPr>
          <w:rFonts w:ascii="Arial" w:hAnsi="Arial" w:cs="Arial"/>
        </w:rPr>
        <w:t xml:space="preserve">ar </w:t>
      </w:r>
      <w:r>
        <w:rPr>
          <w:rFonts w:ascii="Arial" w:hAnsi="Arial" w:cs="Arial"/>
        </w:rPr>
        <w:t>o chan co pé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Tapar</w:t>
      </w:r>
      <w:r w:rsidRPr="00EF5F54">
        <w:rPr>
          <w:rFonts w:ascii="Arial" w:hAnsi="Arial" w:cs="Arial"/>
        </w:rPr>
        <w:t xml:space="preserve"> os o</w:t>
      </w:r>
      <w:r>
        <w:rPr>
          <w:rFonts w:ascii="Arial" w:hAnsi="Arial" w:cs="Arial"/>
        </w:rPr>
        <w:t>ll</w:t>
      </w:r>
      <w:r w:rsidRPr="00EF5F54">
        <w:rPr>
          <w:rFonts w:ascii="Arial" w:hAnsi="Arial" w:cs="Arial"/>
        </w:rPr>
        <w:t>os, levantar os brazos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 xml:space="preserve"> 5. Saltar un</w:t>
      </w:r>
      <w:r>
        <w:rPr>
          <w:rFonts w:ascii="Arial" w:hAnsi="Arial" w:cs="Arial"/>
        </w:rPr>
        <w:t>ha vez, x</w:t>
      </w:r>
      <w:r w:rsidRPr="00EF5F54">
        <w:rPr>
          <w:rFonts w:ascii="Arial" w:hAnsi="Arial" w:cs="Arial"/>
        </w:rPr>
        <w:t xml:space="preserve">irar. </w:t>
      </w:r>
    </w:p>
    <w:p w:rsidR="00D0504C" w:rsidRDefault="00D0504C" w:rsidP="00EF5F54">
      <w:pPr>
        <w:tabs>
          <w:tab w:val="left" w:pos="7290"/>
        </w:tabs>
        <w:jc w:val="both"/>
        <w:rPr>
          <w:rFonts w:ascii="Arial" w:hAnsi="Arial" w:cs="Arial"/>
          <w:i/>
          <w:iCs/>
        </w:rPr>
      </w:pPr>
      <w:r w:rsidRPr="00EF5F54">
        <w:rPr>
          <w:rFonts w:ascii="Arial" w:hAnsi="Arial" w:cs="Arial"/>
          <w:i/>
          <w:iCs/>
        </w:rPr>
        <w:t>Bloque de e</w:t>
      </w:r>
      <w:r>
        <w:rPr>
          <w:rFonts w:ascii="Arial" w:hAnsi="Arial" w:cs="Arial"/>
          <w:i/>
          <w:iCs/>
        </w:rPr>
        <w:t>x</w:t>
      </w:r>
      <w:r w:rsidRPr="00EF5F54">
        <w:rPr>
          <w:rFonts w:ascii="Arial" w:hAnsi="Arial" w:cs="Arial"/>
          <w:i/>
          <w:iCs/>
        </w:rPr>
        <w:t>ercicios 3. Imitación exacta. Serie de tres e</w:t>
      </w:r>
      <w:r>
        <w:rPr>
          <w:rFonts w:ascii="Arial" w:hAnsi="Arial" w:cs="Arial"/>
          <w:i/>
          <w:iCs/>
        </w:rPr>
        <w:t>x</w:t>
      </w:r>
      <w:r w:rsidRPr="00EF5F54">
        <w:rPr>
          <w:rFonts w:ascii="Arial" w:hAnsi="Arial" w:cs="Arial"/>
          <w:i/>
          <w:iCs/>
        </w:rPr>
        <w:t>ercicios</w:t>
      </w:r>
      <w:r>
        <w:rPr>
          <w:rFonts w:ascii="Arial" w:hAnsi="Arial" w:cs="Arial"/>
          <w:i/>
          <w:iCs/>
        </w:rPr>
        <w:t xml:space="preserve"> nos que se combina imitación motricidade fina, imitación motricidade grosa e imitación con obxectos.</w:t>
      </w:r>
      <w:r w:rsidRPr="00EF5F54">
        <w:rPr>
          <w:rFonts w:ascii="Arial" w:hAnsi="Arial" w:cs="Arial"/>
          <w:i/>
          <w:iCs/>
        </w:rPr>
        <w:t xml:space="preserve">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 xml:space="preserve">1. Palmear, </w:t>
      </w:r>
      <w:r>
        <w:rPr>
          <w:rFonts w:ascii="Arial" w:hAnsi="Arial" w:cs="Arial"/>
        </w:rPr>
        <w:t>golpear a mesa co puño, tocar</w:t>
      </w:r>
      <w:r w:rsidRPr="00EF5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nariz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Patexar, levantar os brazos</w:t>
      </w:r>
      <w:r w:rsidRPr="00EF5F54">
        <w:rPr>
          <w:rFonts w:ascii="Arial" w:hAnsi="Arial" w:cs="Arial"/>
        </w:rPr>
        <w:t xml:space="preserve">, colocar as mans </w:t>
      </w:r>
      <w:r>
        <w:rPr>
          <w:rFonts w:ascii="Arial" w:hAnsi="Arial" w:cs="Arial"/>
        </w:rPr>
        <w:t>n</w:t>
      </w:r>
      <w:r w:rsidRPr="00EF5F54">
        <w:rPr>
          <w:rFonts w:ascii="Arial" w:hAnsi="Arial" w:cs="Arial"/>
        </w:rPr>
        <w:t>a tripa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 xml:space="preserve">3. Colocar </w:t>
      </w:r>
      <w:r>
        <w:rPr>
          <w:rFonts w:ascii="Arial" w:hAnsi="Arial" w:cs="Arial"/>
        </w:rPr>
        <w:t>o</w:t>
      </w:r>
      <w:r w:rsidRPr="00EF5F54">
        <w:rPr>
          <w:rFonts w:ascii="Arial" w:hAnsi="Arial" w:cs="Arial"/>
        </w:rPr>
        <w:t xml:space="preserve"> teléfono </w:t>
      </w:r>
      <w:r>
        <w:rPr>
          <w:rFonts w:ascii="Arial" w:hAnsi="Arial" w:cs="Arial"/>
        </w:rPr>
        <w:t>n</w:t>
      </w:r>
      <w:r w:rsidRPr="00EF5F54">
        <w:rPr>
          <w:rFonts w:ascii="Arial" w:hAnsi="Arial" w:cs="Arial"/>
        </w:rPr>
        <w:t>a ore</w:t>
      </w:r>
      <w:r>
        <w:rPr>
          <w:rFonts w:ascii="Arial" w:hAnsi="Arial" w:cs="Arial"/>
        </w:rPr>
        <w:t>ll</w:t>
      </w:r>
      <w:r w:rsidRPr="00EF5F54">
        <w:rPr>
          <w:rFonts w:ascii="Arial" w:hAnsi="Arial" w:cs="Arial"/>
        </w:rPr>
        <w:t xml:space="preserve">a, beber da </w:t>
      </w:r>
      <w:r>
        <w:rPr>
          <w:rFonts w:ascii="Arial" w:hAnsi="Arial" w:cs="Arial"/>
        </w:rPr>
        <w:t>cunca</w:t>
      </w:r>
      <w:r w:rsidRPr="00EF5F54">
        <w:rPr>
          <w:rFonts w:ascii="Arial" w:hAnsi="Arial" w:cs="Arial"/>
        </w:rPr>
        <w:t>, golpear a mesa co puño</w:t>
      </w:r>
      <w:r>
        <w:rPr>
          <w:rFonts w:ascii="Arial" w:hAnsi="Arial" w:cs="Arial"/>
        </w:rPr>
        <w:t>.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F5F54">
        <w:rPr>
          <w:rFonts w:ascii="Arial" w:hAnsi="Arial" w:cs="Arial"/>
          <w:i/>
          <w:iCs/>
          <w:sz w:val="22"/>
          <w:szCs w:val="22"/>
        </w:rPr>
        <w:t>Bloque de e</w:t>
      </w:r>
      <w:r>
        <w:rPr>
          <w:rFonts w:ascii="Arial" w:hAnsi="Arial" w:cs="Arial"/>
          <w:i/>
          <w:iCs/>
          <w:sz w:val="22"/>
          <w:szCs w:val="22"/>
        </w:rPr>
        <w:t>x</w:t>
      </w:r>
      <w:r w:rsidRPr="00EF5F54">
        <w:rPr>
          <w:rFonts w:ascii="Arial" w:hAnsi="Arial" w:cs="Arial"/>
          <w:i/>
          <w:iCs/>
          <w:sz w:val="22"/>
          <w:szCs w:val="22"/>
        </w:rPr>
        <w:t xml:space="preserve">ercicios 4. </w:t>
      </w:r>
      <w:r>
        <w:rPr>
          <w:rFonts w:ascii="Arial" w:hAnsi="Arial" w:cs="Arial"/>
          <w:i/>
          <w:iCs/>
          <w:sz w:val="22"/>
          <w:szCs w:val="22"/>
        </w:rPr>
        <w:t>Os cruzamento</w:t>
      </w:r>
      <w:r w:rsidRPr="00EF5F54">
        <w:rPr>
          <w:rFonts w:ascii="Arial" w:hAnsi="Arial" w:cs="Arial"/>
          <w:i/>
          <w:iCs/>
          <w:sz w:val="22"/>
          <w:szCs w:val="22"/>
        </w:rPr>
        <w:t xml:space="preserve">s.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 Tocar</w:t>
      </w:r>
      <w:r w:rsidRPr="00EF5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EF5F54">
        <w:rPr>
          <w:rFonts w:ascii="Arial" w:hAnsi="Arial" w:cs="Arial"/>
        </w:rPr>
        <w:t xml:space="preserve">ombro </w:t>
      </w:r>
      <w:r>
        <w:rPr>
          <w:rFonts w:ascii="Arial" w:hAnsi="Arial" w:cs="Arial"/>
        </w:rPr>
        <w:t>esquerdo</w:t>
      </w:r>
      <w:r w:rsidRPr="00EF5F54">
        <w:rPr>
          <w:rFonts w:ascii="Arial" w:hAnsi="Arial" w:cs="Arial"/>
        </w:rPr>
        <w:t xml:space="preserve"> coa man</w:t>
      </w:r>
      <w:r>
        <w:rPr>
          <w:rFonts w:ascii="Arial" w:hAnsi="Arial" w:cs="Arial"/>
        </w:rPr>
        <w:t xml:space="preserve"> dereita</w:t>
      </w:r>
      <w:r w:rsidRPr="00EF5F54">
        <w:rPr>
          <w:rFonts w:ascii="Arial" w:hAnsi="Arial" w:cs="Arial"/>
        </w:rPr>
        <w:t xml:space="preserve">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Tocar</w:t>
      </w:r>
      <w:r w:rsidRPr="00EF5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EF5F54">
        <w:rPr>
          <w:rFonts w:ascii="Arial" w:hAnsi="Arial" w:cs="Arial"/>
        </w:rPr>
        <w:t xml:space="preserve"> ombro dere</w:t>
      </w:r>
      <w:r>
        <w:rPr>
          <w:rFonts w:ascii="Arial" w:hAnsi="Arial" w:cs="Arial"/>
        </w:rPr>
        <w:t>it</w:t>
      </w:r>
      <w:r w:rsidRPr="00EF5F54">
        <w:rPr>
          <w:rFonts w:ascii="Arial" w:hAnsi="Arial" w:cs="Arial"/>
        </w:rPr>
        <w:t>o coa man</w:t>
      </w:r>
      <w:r>
        <w:rPr>
          <w:rFonts w:ascii="Arial" w:hAnsi="Arial" w:cs="Arial"/>
        </w:rPr>
        <w:t xml:space="preserve"> esquerda</w:t>
      </w:r>
      <w:r w:rsidRPr="00EF5F54">
        <w:rPr>
          <w:rFonts w:ascii="Arial" w:hAnsi="Arial" w:cs="Arial"/>
        </w:rPr>
        <w:t xml:space="preserve">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Tocar</w:t>
      </w:r>
      <w:r w:rsidRPr="00EF5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EF5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xeonllo esquerdo coa man dereit</w:t>
      </w:r>
      <w:r w:rsidRPr="00EF5F54">
        <w:rPr>
          <w:rFonts w:ascii="Arial" w:hAnsi="Arial" w:cs="Arial"/>
        </w:rPr>
        <w:t xml:space="preserve">a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Tocar</w:t>
      </w:r>
      <w:r w:rsidRPr="00EF5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xeonllo dereito coa man esquerda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 Tocar</w:t>
      </w:r>
      <w:r w:rsidRPr="00EF5F54">
        <w:rPr>
          <w:rFonts w:ascii="Arial" w:hAnsi="Arial" w:cs="Arial"/>
        </w:rPr>
        <w:t xml:space="preserve"> a ore</w:t>
      </w:r>
      <w:r>
        <w:rPr>
          <w:rFonts w:ascii="Arial" w:hAnsi="Arial" w:cs="Arial"/>
        </w:rPr>
        <w:t>ll</w:t>
      </w:r>
      <w:r w:rsidRPr="00EF5F54">
        <w:rPr>
          <w:rFonts w:ascii="Arial" w:hAnsi="Arial" w:cs="Arial"/>
        </w:rPr>
        <w:t>a dere</w:t>
      </w:r>
      <w:r>
        <w:rPr>
          <w:rFonts w:ascii="Arial" w:hAnsi="Arial" w:cs="Arial"/>
        </w:rPr>
        <w:t>ita coa man esquerda</w:t>
      </w:r>
      <w:r w:rsidRPr="00EF5F54">
        <w:rPr>
          <w:rFonts w:ascii="Arial" w:hAnsi="Arial" w:cs="Arial"/>
        </w:rPr>
        <w:t xml:space="preserve">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Tocar</w:t>
      </w:r>
      <w:r w:rsidRPr="00EF5F54">
        <w:rPr>
          <w:rFonts w:ascii="Arial" w:hAnsi="Arial" w:cs="Arial"/>
        </w:rPr>
        <w:t xml:space="preserve"> a ore</w:t>
      </w:r>
      <w:r>
        <w:rPr>
          <w:rFonts w:ascii="Arial" w:hAnsi="Arial" w:cs="Arial"/>
        </w:rPr>
        <w:t>ll</w:t>
      </w:r>
      <w:r w:rsidRPr="00EF5F5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esquerda</w:t>
      </w:r>
      <w:r w:rsidRPr="00EF5F54">
        <w:rPr>
          <w:rFonts w:ascii="Arial" w:hAnsi="Arial" w:cs="Arial"/>
        </w:rPr>
        <w:t xml:space="preserve"> coa man dere</w:t>
      </w:r>
      <w:r>
        <w:rPr>
          <w:rFonts w:ascii="Arial" w:hAnsi="Arial" w:cs="Arial"/>
        </w:rPr>
        <w:t>ita.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Bloque 5. Imitación de acció</w:t>
      </w:r>
      <w:r w:rsidRPr="00EF5F54">
        <w:rPr>
          <w:rFonts w:ascii="Arial" w:hAnsi="Arial" w:cs="Arial"/>
          <w:i/>
          <w:iCs/>
          <w:sz w:val="22"/>
          <w:szCs w:val="22"/>
        </w:rPr>
        <w:t xml:space="preserve">ns representadas en fotos. </w:t>
      </w:r>
      <w:r>
        <w:rPr>
          <w:rFonts w:ascii="Arial" w:hAnsi="Arial" w:cs="Arial"/>
          <w:i/>
          <w:iCs/>
          <w:sz w:val="22"/>
          <w:szCs w:val="22"/>
        </w:rPr>
        <w:t>Hai</w:t>
      </w:r>
      <w:r w:rsidRPr="00EF5F54">
        <w:rPr>
          <w:rFonts w:ascii="Arial" w:hAnsi="Arial" w:cs="Arial"/>
          <w:i/>
          <w:iCs/>
          <w:sz w:val="22"/>
          <w:szCs w:val="22"/>
        </w:rPr>
        <w:t xml:space="preserve"> que te</w:t>
      </w:r>
      <w:r>
        <w:rPr>
          <w:rFonts w:ascii="Arial" w:hAnsi="Arial" w:cs="Arial"/>
          <w:i/>
          <w:iCs/>
          <w:sz w:val="22"/>
          <w:szCs w:val="22"/>
        </w:rPr>
        <w:t>r as fotos preparadas coas acció</w:t>
      </w:r>
      <w:r w:rsidRPr="00EF5F54">
        <w:rPr>
          <w:rFonts w:ascii="Arial" w:hAnsi="Arial" w:cs="Arial"/>
          <w:i/>
          <w:iCs/>
          <w:sz w:val="22"/>
          <w:szCs w:val="22"/>
        </w:rPr>
        <w:t xml:space="preserve">ns que </w:t>
      </w:r>
      <w:r>
        <w:rPr>
          <w:rFonts w:ascii="Arial" w:hAnsi="Arial" w:cs="Arial"/>
          <w:i/>
          <w:iCs/>
          <w:sz w:val="22"/>
          <w:szCs w:val="22"/>
        </w:rPr>
        <w:t>o/a</w:t>
      </w:r>
      <w:r w:rsidRPr="00EF5F54">
        <w:rPr>
          <w:rFonts w:ascii="Arial" w:hAnsi="Arial" w:cs="Arial"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i/>
          <w:iCs/>
          <w:sz w:val="22"/>
          <w:szCs w:val="22"/>
        </w:rPr>
        <w:t xml:space="preserve">eno/a </w:t>
      </w:r>
      <w:r w:rsidRPr="00EF5F54">
        <w:rPr>
          <w:rFonts w:ascii="Arial" w:hAnsi="Arial" w:cs="Arial"/>
          <w:i/>
          <w:iCs/>
          <w:sz w:val="22"/>
          <w:szCs w:val="22"/>
        </w:rPr>
        <w:t xml:space="preserve"> ten que imitar.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Poñer a foto á</w:t>
      </w:r>
      <w:r w:rsidRPr="00EF5F54">
        <w:rPr>
          <w:rFonts w:ascii="Arial" w:hAnsi="Arial" w:cs="Arial"/>
        </w:rPr>
        <w:t xml:space="preserve"> altura dos o</w:t>
      </w:r>
      <w:r>
        <w:rPr>
          <w:rFonts w:ascii="Arial" w:hAnsi="Arial" w:cs="Arial"/>
        </w:rPr>
        <w:t>ll</w:t>
      </w:r>
      <w:r w:rsidRPr="00EF5F54">
        <w:rPr>
          <w:rFonts w:ascii="Arial" w:hAnsi="Arial" w:cs="Arial"/>
        </w:rPr>
        <w:t xml:space="preserve">os, </w:t>
      </w:r>
      <w:r>
        <w:rPr>
          <w:rFonts w:ascii="Arial" w:hAnsi="Arial" w:cs="Arial"/>
        </w:rPr>
        <w:t>mostrarlla ao neno/a</w:t>
      </w:r>
      <w:r w:rsidRPr="00EF5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dar a orde:</w:t>
      </w:r>
      <w:r w:rsidRPr="00EF5F54">
        <w:rPr>
          <w:rFonts w:ascii="Arial" w:hAnsi="Arial" w:cs="Arial"/>
        </w:rPr>
        <w:t xml:space="preserve"> “(nome d</w:t>
      </w:r>
      <w:r>
        <w:rPr>
          <w:rFonts w:ascii="Arial" w:hAnsi="Arial" w:cs="Arial"/>
        </w:rPr>
        <w:t>o/a</w:t>
      </w:r>
      <w:r w:rsidRPr="00EF5F54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en</w:t>
      </w:r>
      <w:r w:rsidRPr="00EF5F54">
        <w:rPr>
          <w:rFonts w:ascii="Arial" w:hAnsi="Arial" w:cs="Arial"/>
        </w:rPr>
        <w:t>o</w:t>
      </w:r>
      <w:r>
        <w:rPr>
          <w:rFonts w:ascii="Arial" w:hAnsi="Arial" w:cs="Arial"/>
        </w:rPr>
        <w:t>/a</w:t>
      </w:r>
      <w:r w:rsidRPr="00EF5F54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faino ti</w:t>
      </w:r>
      <w:r w:rsidRPr="00EF5F54">
        <w:rPr>
          <w:rFonts w:ascii="Arial" w:hAnsi="Arial" w:cs="Arial"/>
        </w:rPr>
        <w:t xml:space="preserve">”.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>1. L</w:t>
      </w:r>
      <w:r>
        <w:rPr>
          <w:rFonts w:ascii="Arial" w:hAnsi="Arial" w:cs="Arial"/>
        </w:rPr>
        <w:t>evantar os brazos (foto de algué</w:t>
      </w:r>
      <w:r w:rsidRPr="00EF5F54">
        <w:rPr>
          <w:rFonts w:ascii="Arial" w:hAnsi="Arial" w:cs="Arial"/>
        </w:rPr>
        <w:t xml:space="preserve">n cos brazos </w:t>
      </w:r>
      <w:r>
        <w:rPr>
          <w:rFonts w:ascii="Arial" w:hAnsi="Arial" w:cs="Arial"/>
        </w:rPr>
        <w:t>erguidos</w:t>
      </w:r>
      <w:r w:rsidRPr="00EF5F54">
        <w:rPr>
          <w:rFonts w:ascii="Arial" w:hAnsi="Arial" w:cs="Arial"/>
        </w:rPr>
        <w:t xml:space="preserve">)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 xml:space="preserve">2. Palmear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Tocar</w:t>
      </w:r>
      <w:r w:rsidRPr="00EF5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nariz</w:t>
      </w:r>
      <w:r w:rsidRPr="00EF5F54">
        <w:rPr>
          <w:rFonts w:ascii="Arial" w:hAnsi="Arial" w:cs="Arial"/>
        </w:rPr>
        <w:t xml:space="preserve">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Tocar</w:t>
      </w:r>
      <w:r w:rsidRPr="00EF5F54">
        <w:rPr>
          <w:rFonts w:ascii="Arial" w:hAnsi="Arial" w:cs="Arial"/>
        </w:rPr>
        <w:t xml:space="preserve"> a tripa con ambas </w:t>
      </w:r>
      <w:r>
        <w:rPr>
          <w:rFonts w:ascii="Arial" w:hAnsi="Arial" w:cs="Arial"/>
        </w:rPr>
        <w:t xml:space="preserve">as </w:t>
      </w:r>
      <w:r w:rsidRPr="00EF5F54">
        <w:rPr>
          <w:rFonts w:ascii="Arial" w:hAnsi="Arial" w:cs="Arial"/>
        </w:rPr>
        <w:t xml:space="preserve">mans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 xml:space="preserve">5. Man sobre a cabeza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>6. Pei</w:t>
      </w:r>
      <w:r>
        <w:rPr>
          <w:rFonts w:ascii="Arial" w:hAnsi="Arial" w:cs="Arial"/>
        </w:rPr>
        <w:t>tear</w:t>
      </w:r>
      <w:r w:rsidRPr="00EF5F54">
        <w:rPr>
          <w:rFonts w:ascii="Arial" w:hAnsi="Arial" w:cs="Arial"/>
        </w:rPr>
        <w:t>se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 xml:space="preserve">7. Perna levantada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>8. Te</w:t>
      </w:r>
      <w:r>
        <w:rPr>
          <w:rFonts w:ascii="Arial" w:hAnsi="Arial" w:cs="Arial"/>
        </w:rPr>
        <w:t>lefona</w:t>
      </w:r>
      <w:r w:rsidRPr="00EF5F54">
        <w:rPr>
          <w:rFonts w:ascii="Arial" w:hAnsi="Arial" w:cs="Arial"/>
        </w:rPr>
        <w:t xml:space="preserve">r 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 w:rsidRPr="00EF5F54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 xml:space="preserve">E </w:t>
      </w:r>
      <w:r w:rsidRPr="00EF5F54">
        <w:rPr>
          <w:rFonts w:ascii="Arial" w:hAnsi="Arial" w:cs="Arial"/>
        </w:rPr>
        <w:t>así todos os e</w:t>
      </w:r>
      <w:r>
        <w:rPr>
          <w:rFonts w:ascii="Arial" w:hAnsi="Arial" w:cs="Arial"/>
        </w:rPr>
        <w:t>x</w:t>
      </w:r>
      <w:r w:rsidRPr="00EF5F54">
        <w:rPr>
          <w:rFonts w:ascii="Arial" w:hAnsi="Arial" w:cs="Arial"/>
        </w:rPr>
        <w:t xml:space="preserve">ercicios que </w:t>
      </w:r>
      <w:r>
        <w:rPr>
          <w:rFonts w:ascii="Arial" w:hAnsi="Arial" w:cs="Arial"/>
        </w:rPr>
        <w:t>fomos practicando previamente en imitación motriz grosa, movementos faciais e imitación de obxectos</w:t>
      </w:r>
      <w:r w:rsidRPr="00EF5F54">
        <w:rPr>
          <w:rFonts w:ascii="Arial" w:hAnsi="Arial" w:cs="Arial"/>
        </w:rPr>
        <w:t>.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F5F54">
        <w:rPr>
          <w:rFonts w:ascii="Arial" w:hAnsi="Arial" w:cs="Arial"/>
          <w:b/>
          <w:bCs/>
          <w:sz w:val="22"/>
          <w:szCs w:val="22"/>
        </w:rPr>
        <w:t xml:space="preserve">A IMITACIÓN CON MODELOS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imitación de modelos consiste en que nós construímos algo e o/a neno/a teno que imitar.</w:t>
      </w:r>
    </w:p>
    <w:p w:rsidR="00D0504C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 exercicio de imitación é presentar modelos fotografados que o/a neno/a ten que construír de igual maneira tras a orde “faino ti”. Hai moitas posibilidades. É un xogo que mellora a concentración e a atención, manteno/a moi entretido/a, e segue fomentando a imitación.</w:t>
      </w:r>
    </w:p>
    <w:p w:rsidR="00D0504C" w:rsidRPr="00EF5F54" w:rsidRDefault="00D0504C" w:rsidP="00EF5F54">
      <w:pPr>
        <w:tabs>
          <w:tab w:val="left" w:pos="7290"/>
        </w:tabs>
        <w:jc w:val="both"/>
        <w:rPr>
          <w:rFonts w:ascii="Arial" w:hAnsi="Arial" w:cs="Arial"/>
        </w:rPr>
      </w:pPr>
    </w:p>
    <w:p w:rsidR="00D0504C" w:rsidRPr="00EF5F54" w:rsidRDefault="00D0504C" w:rsidP="00EF5F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Pr="00EF5F5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XO</w:t>
      </w:r>
      <w:r w:rsidRPr="00EF5F54">
        <w:rPr>
          <w:rFonts w:ascii="Arial" w:hAnsi="Arial" w:cs="Arial"/>
          <w:b/>
          <w:bCs/>
          <w:sz w:val="22"/>
          <w:szCs w:val="22"/>
        </w:rPr>
        <w:t>GO CAUSA-EFECTO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primeira etapa do xogo con xoguetes é aprender a utilizar os xoguetes con “causa e efecto”.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Esa acción pode ser moi sinxela, como axitar un axóuxere, ou pode ser máis complicada, como darlle corda a un xoguete que ten movemento. Estes xoguetes ensínanlles aos nenos/as que as súas accións poden causar un evento específico observable e mostrarán máis interese polos xoguetes cando aprendan que poden facer con eles cousas divertidas.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Elixe sempre ao principio xoguetes que requiran movementos faciais: un botón moi grande onde apertar para que “pase algo”, por exemplo. A motivación será maior se a acción do xoguete é pracenteira para o/a neno/a (por exemplo, se lle gusta a música, xoguetes que soen ou apertar un botón).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ocasións é preciso demostrar varias veces como usar o xoguete, e despois dirixir a man do/a neno/a coas nosas mans ata que aprenda.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Pr="00EF5F54" w:rsidRDefault="00D0504C" w:rsidP="00EF5F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CARA AO XOGO</w:t>
      </w:r>
      <w:r w:rsidRPr="00EF5F54">
        <w:rPr>
          <w:rFonts w:ascii="Arial" w:hAnsi="Arial" w:cs="Arial"/>
          <w:b/>
          <w:bCs/>
          <w:sz w:val="22"/>
          <w:szCs w:val="22"/>
        </w:rPr>
        <w:t xml:space="preserve"> SIMBÓLICO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Podería consistir en poñer unha boneca nunha cama e tapala. Isto é un primeiro paso cara a onde se pretende que vaia o xogo, pero non require unha imaxinación sofisticada porque os xoguetes son usados do xeito común no que se utilizan. Por exemplo: se colles un pau e pretendes facer que es unha persoa e polo dentro dun coche, estarías usando un obxecto para representar algo que non é. Este tipo de xogo require máis habilidade imaxinativa. Si utilizas unha boneca ou figurinos, o xogo está visualmente máis claro e require menos imaxinación. Comezaremos usando modelos visuais, limitando o número de materiais e estimulando o/a neno/a a imitar.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Xo</w:t>
      </w:r>
      <w:r w:rsidRPr="00EF5F54">
        <w:rPr>
          <w:rFonts w:ascii="Arial" w:hAnsi="Arial" w:cs="Arial"/>
          <w:b/>
          <w:bCs/>
          <w:sz w:val="22"/>
          <w:szCs w:val="22"/>
        </w:rPr>
        <w:t xml:space="preserve">gamos coa </w:t>
      </w:r>
      <w:r>
        <w:rPr>
          <w:rFonts w:ascii="Arial" w:hAnsi="Arial" w:cs="Arial"/>
          <w:b/>
          <w:bCs/>
          <w:sz w:val="22"/>
          <w:szCs w:val="22"/>
        </w:rPr>
        <w:t>boneca</w:t>
      </w:r>
      <w:r w:rsidRPr="00EF5F5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>1 “</w:t>
      </w:r>
      <w:r>
        <w:rPr>
          <w:rFonts w:ascii="Arial" w:hAnsi="Arial" w:cs="Arial"/>
          <w:sz w:val="22"/>
          <w:szCs w:val="22"/>
        </w:rPr>
        <w:t xml:space="preserve"> A boneca ten fame</w:t>
      </w:r>
      <w:r w:rsidRPr="00EF5F54">
        <w:rPr>
          <w:rFonts w:ascii="Arial" w:hAnsi="Arial" w:cs="Arial"/>
          <w:sz w:val="22"/>
          <w:szCs w:val="22"/>
        </w:rPr>
        <w:t xml:space="preserve">”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principio, sentados na mesa fronte a fronte, o/a neno/a cunha boneca e ti con outra. Tedes tamén cada un un prato, unha culler, un vaso…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Comeza o xogo por imitación. “ A miña boneca ten fame”, e dáslle de comer coa culler. Despois, dislle ao/á neno/a “a túa boneca ten fame”, e esperas a que o/a neno/a lle dea de  comer coa culler. Se non o fai, axúdaslle colléndolle a súa manciña e dirixindo a acción.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Conforme o/a neno/a domina darlle de comer e de beber á boneca, podedes pasar a facer o xogo no chan, cunha ou dúas bonecas, e ir potenciando que sexa o/a neno/a quen tome a iniciativa e cada vez sexa máis consciente do xogo.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Máis adiante vaise complicando o xogo: podedes xogar primeiro a cociñar, logo a poñer a mesa e despois a darlle de comer á boneca. 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ritmo do xogo dependerá de cada neno/a.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>2. “</w:t>
      </w:r>
      <w:r>
        <w:rPr>
          <w:rFonts w:ascii="Arial" w:hAnsi="Arial" w:cs="Arial"/>
          <w:sz w:val="22"/>
          <w:szCs w:val="22"/>
        </w:rPr>
        <w:t xml:space="preserve"> A boneca está maliña</w:t>
      </w:r>
      <w:r w:rsidRPr="00EF5F54">
        <w:rPr>
          <w:rFonts w:ascii="Arial" w:hAnsi="Arial" w:cs="Arial"/>
          <w:sz w:val="22"/>
          <w:szCs w:val="22"/>
        </w:rPr>
        <w:t xml:space="preserve">” 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mesma maneira que o xogo anterior, pero cun “equipo médico.”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0A4D76">
      <w:pPr>
        <w:pStyle w:val="Default"/>
        <w:numPr>
          <w:ilvl w:val="0"/>
          <w:numId w:val="12"/>
        </w:numPr>
        <w:spacing w:after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boneca está maliña, mira como tose (simulas a tose).</w:t>
      </w:r>
    </w:p>
    <w:p w:rsidR="00D0504C" w:rsidRDefault="00D0504C" w:rsidP="000A4D76">
      <w:pPr>
        <w:pStyle w:val="Default"/>
        <w:numPr>
          <w:ilvl w:val="0"/>
          <w:numId w:val="12"/>
        </w:numPr>
        <w:spacing w:after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Hai que  levala ao médico.</w:t>
      </w:r>
    </w:p>
    <w:p w:rsidR="00D0504C" w:rsidRDefault="00D0504C" w:rsidP="000A4D76">
      <w:pPr>
        <w:pStyle w:val="Default"/>
        <w:numPr>
          <w:ilvl w:val="0"/>
          <w:numId w:val="12"/>
        </w:numPr>
        <w:spacing w:after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Auscultar o peito.</w:t>
      </w:r>
    </w:p>
    <w:p w:rsidR="00D0504C" w:rsidRDefault="00D0504C" w:rsidP="000A4D76">
      <w:pPr>
        <w:pStyle w:val="Default"/>
        <w:numPr>
          <w:ilvl w:val="0"/>
          <w:numId w:val="12"/>
        </w:numPr>
        <w:spacing w:after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Mirarlle os oídos coa lámpada.</w:t>
      </w:r>
    </w:p>
    <w:p w:rsidR="00D0504C" w:rsidRDefault="00D0504C" w:rsidP="000A4D76">
      <w:pPr>
        <w:pStyle w:val="Default"/>
        <w:numPr>
          <w:ilvl w:val="0"/>
          <w:numId w:val="12"/>
        </w:numPr>
        <w:spacing w:after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Necesita tomar xarope da tose (dádeslle o xarope) ou precisa unha inxección, por exemplo.</w:t>
      </w:r>
    </w:p>
    <w:p w:rsidR="00D0504C" w:rsidRDefault="00D0504C" w:rsidP="000A4D76">
      <w:pPr>
        <w:pStyle w:val="Default"/>
        <w:numPr>
          <w:ilvl w:val="0"/>
          <w:numId w:val="12"/>
        </w:numPr>
        <w:spacing w:after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Agora metémola na camiña para que descanse.</w:t>
      </w:r>
    </w:p>
    <w:p w:rsidR="00D0504C" w:rsidRDefault="00D0504C" w:rsidP="00EF5F54">
      <w:pPr>
        <w:pStyle w:val="Default"/>
        <w:spacing w:after="22"/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Podedes comezar con dúas bonecas por imitación, ou facelo só con unha. Máis adiante, xogas a médicos co/a neno/a.</w:t>
      </w:r>
    </w:p>
    <w:p w:rsidR="00D0504C" w:rsidRPr="00EF5F54" w:rsidRDefault="00D0504C" w:rsidP="00EF5F54">
      <w:pPr>
        <w:pStyle w:val="Default"/>
        <w:pageBreakBefore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 xml:space="preserve">3 .“Bañamos a </w:t>
      </w:r>
      <w:r>
        <w:rPr>
          <w:rFonts w:ascii="Arial" w:hAnsi="Arial" w:cs="Arial"/>
          <w:sz w:val="22"/>
          <w:szCs w:val="22"/>
        </w:rPr>
        <w:t>boneca</w:t>
      </w:r>
      <w:r w:rsidRPr="00EF5F54">
        <w:rPr>
          <w:rFonts w:ascii="Arial" w:hAnsi="Arial" w:cs="Arial"/>
          <w:sz w:val="22"/>
          <w:szCs w:val="22"/>
        </w:rPr>
        <w:t xml:space="preserve">” 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a súa bañeira, xabón, esponxa… Podedes facelo tamén no momento do baño do/a neno/a.</w:t>
      </w:r>
      <w:r w:rsidRPr="00EF5F54">
        <w:rPr>
          <w:rFonts w:ascii="Arial" w:hAnsi="Arial" w:cs="Arial"/>
          <w:sz w:val="22"/>
          <w:szCs w:val="22"/>
        </w:rPr>
        <w:t xml:space="preserve">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>4. “Po</w:t>
      </w:r>
      <w:r>
        <w:rPr>
          <w:rFonts w:ascii="Arial" w:hAnsi="Arial" w:cs="Arial"/>
          <w:sz w:val="22"/>
          <w:szCs w:val="22"/>
        </w:rPr>
        <w:t>ñ</w:t>
      </w:r>
      <w:r w:rsidRPr="00EF5F54">
        <w:rPr>
          <w:rFonts w:ascii="Arial" w:hAnsi="Arial" w:cs="Arial"/>
          <w:sz w:val="22"/>
          <w:szCs w:val="22"/>
        </w:rPr>
        <w:t xml:space="preserve">emos guapa a </w:t>
      </w:r>
      <w:r>
        <w:rPr>
          <w:rFonts w:ascii="Arial" w:hAnsi="Arial" w:cs="Arial"/>
          <w:sz w:val="22"/>
          <w:szCs w:val="22"/>
        </w:rPr>
        <w:t>boneca</w:t>
      </w:r>
      <w:r w:rsidRPr="00EF5F54">
        <w:rPr>
          <w:rFonts w:ascii="Arial" w:hAnsi="Arial" w:cs="Arial"/>
          <w:sz w:val="22"/>
          <w:szCs w:val="22"/>
        </w:rPr>
        <w:t xml:space="preserve">”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Vestila, peiteala, lavarlle os dentes, poñerlle complementos…</w:t>
      </w:r>
      <w:r w:rsidRPr="00EF5F54">
        <w:rPr>
          <w:rFonts w:ascii="Arial" w:hAnsi="Arial" w:cs="Arial"/>
          <w:sz w:val="22"/>
          <w:szCs w:val="22"/>
        </w:rPr>
        <w:t xml:space="preserve">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>5. “</w:t>
      </w:r>
      <w:r>
        <w:rPr>
          <w:rFonts w:ascii="Arial" w:hAnsi="Arial" w:cs="Arial"/>
          <w:sz w:val="22"/>
          <w:szCs w:val="22"/>
        </w:rPr>
        <w:t>A boneca ten sono</w:t>
      </w:r>
      <w:r w:rsidRPr="00EF5F54">
        <w:rPr>
          <w:rFonts w:ascii="Arial" w:hAnsi="Arial" w:cs="Arial"/>
          <w:sz w:val="22"/>
          <w:szCs w:val="22"/>
        </w:rPr>
        <w:t xml:space="preserve">”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Espila, limparlle o cueiro e o berce</w:t>
      </w:r>
      <w:r w:rsidRPr="00EF5F54">
        <w:rPr>
          <w:rFonts w:ascii="Arial" w:hAnsi="Arial" w:cs="Arial"/>
          <w:sz w:val="22"/>
          <w:szCs w:val="22"/>
        </w:rPr>
        <w:t xml:space="preserve">.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>6. “</w:t>
      </w:r>
      <w:r>
        <w:rPr>
          <w:rFonts w:ascii="Arial" w:hAnsi="Arial" w:cs="Arial"/>
          <w:sz w:val="22"/>
          <w:szCs w:val="22"/>
        </w:rPr>
        <w:t>Xogamos a cociñar</w:t>
      </w:r>
      <w:r w:rsidRPr="00EF5F54">
        <w:rPr>
          <w:rFonts w:ascii="Arial" w:hAnsi="Arial" w:cs="Arial"/>
          <w:sz w:val="22"/>
          <w:szCs w:val="22"/>
        </w:rPr>
        <w:t xml:space="preserve">”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Cociña, pucheiros, espaguetes, cachos de mazá, de todo un pouco. Moitas veces faciámolo en combinación coa boneca.</w:t>
      </w:r>
      <w:r w:rsidRPr="00EF5F54">
        <w:rPr>
          <w:rFonts w:ascii="Arial" w:hAnsi="Arial" w:cs="Arial"/>
          <w:sz w:val="22"/>
          <w:szCs w:val="22"/>
        </w:rPr>
        <w:t xml:space="preserve">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>Colocar puche</w:t>
      </w:r>
      <w:r>
        <w:rPr>
          <w:rFonts w:ascii="Arial" w:hAnsi="Arial" w:cs="Arial"/>
          <w:sz w:val="22"/>
          <w:szCs w:val="22"/>
        </w:rPr>
        <w:t>i</w:t>
      </w:r>
      <w:r w:rsidRPr="00EF5F54">
        <w:rPr>
          <w:rFonts w:ascii="Arial" w:hAnsi="Arial" w:cs="Arial"/>
          <w:sz w:val="22"/>
          <w:szCs w:val="22"/>
        </w:rPr>
        <w:t>ro na coci</w:t>
      </w:r>
      <w:r>
        <w:rPr>
          <w:rFonts w:ascii="Arial" w:hAnsi="Arial" w:cs="Arial"/>
          <w:sz w:val="22"/>
          <w:szCs w:val="22"/>
        </w:rPr>
        <w:t>ñ</w:t>
      </w:r>
      <w:r w:rsidRPr="00EF5F54">
        <w:rPr>
          <w:rFonts w:ascii="Arial" w:hAnsi="Arial" w:cs="Arial"/>
          <w:sz w:val="22"/>
          <w:szCs w:val="22"/>
        </w:rPr>
        <w:t xml:space="preserve">a.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F5F54">
        <w:rPr>
          <w:rFonts w:ascii="Arial" w:hAnsi="Arial" w:cs="Arial"/>
          <w:sz w:val="22"/>
          <w:szCs w:val="22"/>
        </w:rPr>
        <w:t xml:space="preserve">cender </w:t>
      </w:r>
      <w:r>
        <w:rPr>
          <w:rFonts w:ascii="Arial" w:hAnsi="Arial" w:cs="Arial"/>
          <w:sz w:val="22"/>
          <w:szCs w:val="22"/>
        </w:rPr>
        <w:t>o lume</w:t>
      </w:r>
      <w:r w:rsidRPr="00EF5F54">
        <w:rPr>
          <w:rFonts w:ascii="Arial" w:hAnsi="Arial" w:cs="Arial"/>
          <w:sz w:val="22"/>
          <w:szCs w:val="22"/>
        </w:rPr>
        <w:t xml:space="preserve">.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ñer </w:t>
      </w:r>
      <w:r w:rsidRPr="00EF5F54">
        <w:rPr>
          <w:rFonts w:ascii="Arial" w:hAnsi="Arial" w:cs="Arial"/>
          <w:sz w:val="22"/>
          <w:szCs w:val="22"/>
        </w:rPr>
        <w:t xml:space="preserve">os ingredientes.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rl</w:t>
      </w:r>
      <w:r w:rsidRPr="00EF5F54">
        <w:rPr>
          <w:rFonts w:ascii="Arial" w:hAnsi="Arial" w:cs="Arial"/>
          <w:sz w:val="22"/>
          <w:szCs w:val="22"/>
        </w:rPr>
        <w:t>les v</w:t>
      </w:r>
      <w:r>
        <w:rPr>
          <w:rFonts w:ascii="Arial" w:hAnsi="Arial" w:cs="Arial"/>
          <w:sz w:val="22"/>
          <w:szCs w:val="22"/>
        </w:rPr>
        <w:t>ol</w:t>
      </w:r>
      <w:r w:rsidRPr="00EF5F54">
        <w:rPr>
          <w:rFonts w:ascii="Arial" w:hAnsi="Arial" w:cs="Arial"/>
          <w:sz w:val="22"/>
          <w:szCs w:val="22"/>
        </w:rPr>
        <w:t>ta c</w:t>
      </w:r>
      <w:r>
        <w:rPr>
          <w:rFonts w:ascii="Arial" w:hAnsi="Arial" w:cs="Arial"/>
          <w:sz w:val="22"/>
          <w:szCs w:val="22"/>
        </w:rPr>
        <w:t>oa culler.</w:t>
      </w:r>
      <w:r w:rsidRPr="00EF5F54">
        <w:rPr>
          <w:rFonts w:ascii="Arial" w:hAnsi="Arial" w:cs="Arial"/>
          <w:sz w:val="22"/>
          <w:szCs w:val="22"/>
        </w:rPr>
        <w:t xml:space="preserve">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 xml:space="preserve">Apagar </w:t>
      </w:r>
      <w:r>
        <w:rPr>
          <w:rFonts w:ascii="Arial" w:hAnsi="Arial" w:cs="Arial"/>
          <w:sz w:val="22"/>
          <w:szCs w:val="22"/>
        </w:rPr>
        <w:t>o lume</w:t>
      </w:r>
      <w:r w:rsidRPr="00EF5F54">
        <w:rPr>
          <w:rFonts w:ascii="Arial" w:hAnsi="Arial" w:cs="Arial"/>
          <w:sz w:val="22"/>
          <w:szCs w:val="22"/>
        </w:rPr>
        <w:t xml:space="preserve">.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 xml:space="preserve">Servir </w:t>
      </w:r>
      <w:r>
        <w:rPr>
          <w:rFonts w:ascii="Arial" w:hAnsi="Arial" w:cs="Arial"/>
          <w:sz w:val="22"/>
          <w:szCs w:val="22"/>
        </w:rPr>
        <w:t>no pr</w:t>
      </w:r>
      <w:r w:rsidRPr="00EF5F54">
        <w:rPr>
          <w:rFonts w:ascii="Arial" w:hAnsi="Arial" w:cs="Arial"/>
          <w:sz w:val="22"/>
          <w:szCs w:val="22"/>
        </w:rPr>
        <w:t xml:space="preserve">ato.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5F54">
        <w:rPr>
          <w:rFonts w:ascii="Arial" w:hAnsi="Arial" w:cs="Arial"/>
          <w:sz w:val="22"/>
          <w:szCs w:val="22"/>
        </w:rPr>
        <w:t xml:space="preserve">Comer. 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Default="00D0504C" w:rsidP="00EF5F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F5F54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 xml:space="preserve">Xogamos a </w:t>
      </w:r>
      <w:r w:rsidRPr="00EF5F54">
        <w:rPr>
          <w:rFonts w:ascii="Arial" w:hAnsi="Arial" w:cs="Arial"/>
          <w:b/>
          <w:bCs/>
          <w:sz w:val="22"/>
          <w:szCs w:val="22"/>
        </w:rPr>
        <w:t xml:space="preserve"> comprar/vender” 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Precisaremos como material figuriñas de alimentos, unha bolsa da compra, cestas… e opcional a caixa rexistradora, cartos…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Nun principio o/a neno/a é o/a vendedor/a. Comezamos con tres produtos (pouco a pouco pódese ir subindo o número).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Acércaste ao/á neno/a coa bolsa da compra. “Bos días” (se o/a neno/a responde ao saúdo, xenial). “Quero comprar unha cenoria”. O/a neno/a cóllea, pésaa e dácha. “Quero comprar un tomate”, o mesmo proceso. Ao final, podemos preguntar: “Canto custa?”. Nós comezamos cun euro en cada compra. “Moi ben, son tres euros, toma”. Pagas, metes a compra na bolsa e vaste con “es moi bo/a vendedor/a, adeus” e marchas.</w:t>
      </w:r>
    </w:p>
    <w:p w:rsidR="00D0504C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Despois cámbianse os papeis, e o/a neno/a será o/a comprador/a.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xogo pódese ir complicando pouco a pouco.</w:t>
      </w: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504C" w:rsidRPr="00EF5F54" w:rsidRDefault="00D0504C" w:rsidP="00EF5F54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D0504C" w:rsidRPr="00EF5F54" w:rsidSect="00E04EAB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E26"/>
    <w:multiLevelType w:val="hybridMultilevel"/>
    <w:tmpl w:val="94701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2B06"/>
    <w:multiLevelType w:val="hybridMultilevel"/>
    <w:tmpl w:val="77022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EAEF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325F"/>
    <w:multiLevelType w:val="hybridMultilevel"/>
    <w:tmpl w:val="43965B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D6E47"/>
    <w:multiLevelType w:val="hybridMultilevel"/>
    <w:tmpl w:val="ED2414FA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3AA7687"/>
    <w:multiLevelType w:val="hybridMultilevel"/>
    <w:tmpl w:val="C85E516A"/>
    <w:lvl w:ilvl="0" w:tplc="3496E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E2D3E"/>
    <w:multiLevelType w:val="hybridMultilevel"/>
    <w:tmpl w:val="D4FC6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64642"/>
    <w:multiLevelType w:val="hybridMultilevel"/>
    <w:tmpl w:val="1D3CE774"/>
    <w:lvl w:ilvl="0" w:tplc="76AABDEE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74619"/>
    <w:multiLevelType w:val="hybridMultilevel"/>
    <w:tmpl w:val="F76EFCD8"/>
    <w:lvl w:ilvl="0" w:tplc="1F6E0E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336B9"/>
    <w:multiLevelType w:val="hybridMultilevel"/>
    <w:tmpl w:val="A4A6DFAA"/>
    <w:lvl w:ilvl="0" w:tplc="75D637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F30AE"/>
    <w:multiLevelType w:val="hybridMultilevel"/>
    <w:tmpl w:val="A6688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407F2"/>
    <w:multiLevelType w:val="hybridMultilevel"/>
    <w:tmpl w:val="FF48F3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D2602"/>
    <w:multiLevelType w:val="hybridMultilevel"/>
    <w:tmpl w:val="97DC553C"/>
    <w:lvl w:ilvl="0" w:tplc="3496E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21547"/>
    <w:multiLevelType w:val="hybridMultilevel"/>
    <w:tmpl w:val="117C1C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F1A"/>
    <w:rsid w:val="000317FF"/>
    <w:rsid w:val="00054A79"/>
    <w:rsid w:val="000873B0"/>
    <w:rsid w:val="00087A5F"/>
    <w:rsid w:val="000A047C"/>
    <w:rsid w:val="000A4D76"/>
    <w:rsid w:val="000D318B"/>
    <w:rsid w:val="000D3587"/>
    <w:rsid w:val="000E2B70"/>
    <w:rsid w:val="000F3421"/>
    <w:rsid w:val="0011204A"/>
    <w:rsid w:val="001327F6"/>
    <w:rsid w:val="0014476E"/>
    <w:rsid w:val="001571E9"/>
    <w:rsid w:val="00184AE6"/>
    <w:rsid w:val="001B579C"/>
    <w:rsid w:val="001D6F08"/>
    <w:rsid w:val="00204098"/>
    <w:rsid w:val="00213EFA"/>
    <w:rsid w:val="00224DC0"/>
    <w:rsid w:val="00264F12"/>
    <w:rsid w:val="00274BC0"/>
    <w:rsid w:val="002B6787"/>
    <w:rsid w:val="002C0547"/>
    <w:rsid w:val="002C6661"/>
    <w:rsid w:val="002C6E11"/>
    <w:rsid w:val="002D0BBA"/>
    <w:rsid w:val="003120CF"/>
    <w:rsid w:val="0031773C"/>
    <w:rsid w:val="00321363"/>
    <w:rsid w:val="00321BF8"/>
    <w:rsid w:val="0033646C"/>
    <w:rsid w:val="00343C19"/>
    <w:rsid w:val="00350672"/>
    <w:rsid w:val="0036415D"/>
    <w:rsid w:val="00366894"/>
    <w:rsid w:val="00383C29"/>
    <w:rsid w:val="00392382"/>
    <w:rsid w:val="003C214A"/>
    <w:rsid w:val="003C4535"/>
    <w:rsid w:val="003D2978"/>
    <w:rsid w:val="003D69BD"/>
    <w:rsid w:val="00404D79"/>
    <w:rsid w:val="00421CF9"/>
    <w:rsid w:val="00430B7D"/>
    <w:rsid w:val="0044684D"/>
    <w:rsid w:val="0048432A"/>
    <w:rsid w:val="00496185"/>
    <w:rsid w:val="004C203B"/>
    <w:rsid w:val="00515EEE"/>
    <w:rsid w:val="005218E7"/>
    <w:rsid w:val="005346D4"/>
    <w:rsid w:val="00535D87"/>
    <w:rsid w:val="00537160"/>
    <w:rsid w:val="00541135"/>
    <w:rsid w:val="0056583F"/>
    <w:rsid w:val="00582BBC"/>
    <w:rsid w:val="00592A1A"/>
    <w:rsid w:val="005D44D7"/>
    <w:rsid w:val="006161F5"/>
    <w:rsid w:val="006211C9"/>
    <w:rsid w:val="00631A02"/>
    <w:rsid w:val="006A5BCD"/>
    <w:rsid w:val="006D38CA"/>
    <w:rsid w:val="00717D43"/>
    <w:rsid w:val="00773B8C"/>
    <w:rsid w:val="007D1AE7"/>
    <w:rsid w:val="007D72FD"/>
    <w:rsid w:val="007E7C22"/>
    <w:rsid w:val="00862C42"/>
    <w:rsid w:val="00884D67"/>
    <w:rsid w:val="00893EBC"/>
    <w:rsid w:val="0089553D"/>
    <w:rsid w:val="008A138E"/>
    <w:rsid w:val="008B03F4"/>
    <w:rsid w:val="008D2EA5"/>
    <w:rsid w:val="008F0E50"/>
    <w:rsid w:val="009120EC"/>
    <w:rsid w:val="00922361"/>
    <w:rsid w:val="009441F6"/>
    <w:rsid w:val="00945F1A"/>
    <w:rsid w:val="009656CD"/>
    <w:rsid w:val="00966754"/>
    <w:rsid w:val="009B76B8"/>
    <w:rsid w:val="009C759A"/>
    <w:rsid w:val="009E1A27"/>
    <w:rsid w:val="009F3253"/>
    <w:rsid w:val="009F79B4"/>
    <w:rsid w:val="00A94BED"/>
    <w:rsid w:val="00A95D6F"/>
    <w:rsid w:val="00AB2C0A"/>
    <w:rsid w:val="00AB598F"/>
    <w:rsid w:val="00AB6764"/>
    <w:rsid w:val="00AC1373"/>
    <w:rsid w:val="00AD08A2"/>
    <w:rsid w:val="00AE30C9"/>
    <w:rsid w:val="00B05227"/>
    <w:rsid w:val="00B13FCE"/>
    <w:rsid w:val="00B54A75"/>
    <w:rsid w:val="00B54E46"/>
    <w:rsid w:val="00B82C18"/>
    <w:rsid w:val="00BD45C7"/>
    <w:rsid w:val="00BE0DA2"/>
    <w:rsid w:val="00C75BA1"/>
    <w:rsid w:val="00C82729"/>
    <w:rsid w:val="00C92521"/>
    <w:rsid w:val="00CA34E3"/>
    <w:rsid w:val="00CB5D76"/>
    <w:rsid w:val="00CF7552"/>
    <w:rsid w:val="00D0504C"/>
    <w:rsid w:val="00D21321"/>
    <w:rsid w:val="00D22CF9"/>
    <w:rsid w:val="00D240F4"/>
    <w:rsid w:val="00D33C57"/>
    <w:rsid w:val="00D52D7E"/>
    <w:rsid w:val="00D60DF3"/>
    <w:rsid w:val="00D70580"/>
    <w:rsid w:val="00D803D3"/>
    <w:rsid w:val="00D828EB"/>
    <w:rsid w:val="00D8563D"/>
    <w:rsid w:val="00E04EAB"/>
    <w:rsid w:val="00E2608F"/>
    <w:rsid w:val="00E27826"/>
    <w:rsid w:val="00E563F3"/>
    <w:rsid w:val="00EA44B5"/>
    <w:rsid w:val="00EF5F54"/>
    <w:rsid w:val="00F04D09"/>
    <w:rsid w:val="00F17534"/>
    <w:rsid w:val="00F41FCD"/>
    <w:rsid w:val="00F50A51"/>
    <w:rsid w:val="00F67D17"/>
    <w:rsid w:val="00FA1B53"/>
    <w:rsid w:val="00FA3939"/>
    <w:rsid w:val="00FC6B7A"/>
    <w:rsid w:val="00FD3E48"/>
    <w:rsid w:val="00FE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18"/>
    <w:pPr>
      <w:spacing w:after="200" w:line="276" w:lineRule="auto"/>
    </w:pPr>
    <w:rPr>
      <w:rFonts w:cs="Calibri"/>
      <w:lang w:val="gl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82C18"/>
    <w:rPr>
      <w:rFonts w:cs="Times New Roman"/>
      <w:b/>
      <w:bCs/>
    </w:rPr>
  </w:style>
  <w:style w:type="paragraph" w:customStyle="1" w:styleId="Default">
    <w:name w:val="Default"/>
    <w:uiPriority w:val="99"/>
    <w:rsid w:val="00945F1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661"/>
    <w:rPr>
      <w:rFonts w:ascii="Tahoma" w:hAnsi="Tahoma" w:cs="Tahoma"/>
      <w:sz w:val="16"/>
      <w:szCs w:val="16"/>
      <w:lang w:val="gl-ES"/>
    </w:rPr>
  </w:style>
  <w:style w:type="paragraph" w:styleId="ListParagraph">
    <w:name w:val="List Paragraph"/>
    <w:basedOn w:val="Normal"/>
    <w:uiPriority w:val="99"/>
    <w:qFormat/>
    <w:rsid w:val="00321B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11</Pages>
  <Words>3251</Words>
  <Characters>17884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JUEGO</dc:title>
  <dc:subject/>
  <dc:creator>Usuario</dc:creator>
  <cp:keywords/>
  <dc:description/>
  <cp:lastModifiedBy>Normalización lca</cp:lastModifiedBy>
  <cp:revision>17</cp:revision>
  <dcterms:created xsi:type="dcterms:W3CDTF">2014-01-31T09:01:00Z</dcterms:created>
  <dcterms:modified xsi:type="dcterms:W3CDTF">2014-02-03T09:23:00Z</dcterms:modified>
</cp:coreProperties>
</file>